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7753DA" w:rsidRPr="004321AE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ТЕХНОЛОГИЧЕСКИЙ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Pr="00C442B6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Темы </w:t>
      </w:r>
      <w:r w:rsidRPr="00C442B6">
        <w:rPr>
          <w:rFonts w:ascii="Times New Roman" w:hAnsi="Times New Roman" w:cs="Times New Roman"/>
          <w:b/>
        </w:rPr>
        <w:t>курсовых работ по направлению «</w:t>
      </w:r>
      <w:r w:rsidR="00A137FE" w:rsidRPr="00C442B6">
        <w:rPr>
          <w:rFonts w:ascii="Times New Roman" w:hAnsi="Times New Roman" w:cs="Times New Roman"/>
          <w:b/>
        </w:rPr>
        <w:t>Прикладная информатика</w:t>
      </w:r>
      <w:r w:rsidRPr="00C442B6">
        <w:rPr>
          <w:rFonts w:ascii="Times New Roman" w:hAnsi="Times New Roman" w:cs="Times New Roman"/>
          <w:b/>
        </w:rPr>
        <w:t xml:space="preserve">» </w:t>
      </w:r>
    </w:p>
    <w:p w:rsidR="009E1452" w:rsidRPr="00C442B6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C442B6">
        <w:rPr>
          <w:rFonts w:ascii="Times New Roman" w:hAnsi="Times New Roman" w:cs="Times New Roman"/>
          <w:b/>
        </w:rPr>
        <w:t>по дисциплине «</w:t>
      </w:r>
      <w:r w:rsidR="00C442B6" w:rsidRPr="00C442B6">
        <w:rPr>
          <w:rFonts w:ascii="Times New Roman" w:hAnsi="Times New Roman" w:cs="Times New Roman"/>
          <w:b/>
        </w:rPr>
        <w:t>Проектирование информационных систем</w:t>
      </w:r>
      <w:r w:rsidRPr="00C442B6">
        <w:rPr>
          <w:rFonts w:ascii="Times New Roman" w:hAnsi="Times New Roman" w:cs="Times New Roman"/>
          <w:b/>
        </w:rPr>
        <w:t>»</w:t>
      </w:r>
    </w:p>
    <w:p w:rsidR="009E1452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Бухгалтерские информационные системы.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Банковские информационные системы.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Информационные системы, применяемые в налоговой службе.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Организация налогового учета в информационных системах предприятий.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Информационные системы казначейства.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Информационные системы страховых компаний.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Общие принципы организации информационных систем.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 по планированию закупок.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 по взаимодействию с поставщиками.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 по управлению персоналом.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 по управлению денежными потоками</w:t>
      </w:r>
      <w:r w:rsidR="00C7431D" w:rsidRPr="00C7431D">
        <w:rPr>
          <w:rFonts w:ascii="Times New Roman" w:hAnsi="Times New Roman" w:cs="Times New Roman"/>
        </w:rPr>
        <w:t>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 по расчету заработной платы</w:t>
      </w:r>
      <w:r w:rsidR="00C7431D" w:rsidRPr="00C7431D">
        <w:rPr>
          <w:rFonts w:ascii="Times New Roman" w:hAnsi="Times New Roman" w:cs="Times New Roman"/>
        </w:rPr>
        <w:t>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 по учету реализации услуг</w:t>
      </w:r>
      <w:r w:rsidR="00C7431D" w:rsidRPr="00C7431D">
        <w:rPr>
          <w:rFonts w:ascii="Times New Roman" w:hAnsi="Times New Roman" w:cs="Times New Roman"/>
        </w:rPr>
        <w:t>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 по управлению документооборотом</w:t>
      </w:r>
      <w:r w:rsidR="00C7431D" w:rsidRPr="00C7431D">
        <w:rPr>
          <w:rFonts w:ascii="Times New Roman" w:hAnsi="Times New Roman" w:cs="Times New Roman"/>
        </w:rPr>
        <w:t>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 по развитию и подготовки сотрудников</w:t>
      </w:r>
      <w:r w:rsidR="00C7431D" w:rsidRPr="00C7431D">
        <w:rPr>
          <w:rFonts w:ascii="Times New Roman" w:hAnsi="Times New Roman" w:cs="Times New Roman"/>
        </w:rPr>
        <w:t>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 xml:space="preserve">Проектирование информационной системы по </w:t>
      </w:r>
      <w:r w:rsidR="00C7431D" w:rsidRPr="00C7431D">
        <w:rPr>
          <w:rFonts w:ascii="Times New Roman" w:hAnsi="Times New Roman" w:cs="Times New Roman"/>
        </w:rPr>
        <w:t>изучению демографических данных.</w:t>
      </w:r>
    </w:p>
    <w:p w:rsidR="00470BDB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</w:t>
      </w:r>
      <w:r w:rsidR="00C7431D">
        <w:rPr>
          <w:rFonts w:ascii="Times New Roman" w:hAnsi="Times New Roman" w:cs="Times New Roman"/>
        </w:rPr>
        <w:t xml:space="preserve"> бизнес процессов предприятия (организации).</w:t>
      </w:r>
    </w:p>
    <w:p w:rsidR="00C7431D" w:rsidRDefault="00C7431D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автоматизированного рабочего места руководителя</w:t>
      </w:r>
      <w:r>
        <w:rPr>
          <w:rFonts w:ascii="Times New Roman" w:hAnsi="Times New Roman" w:cs="Times New Roman"/>
        </w:rPr>
        <w:t>.</w:t>
      </w:r>
    </w:p>
    <w:p w:rsidR="00C7431D" w:rsidRDefault="00C7431D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 xml:space="preserve">Проектирование </w:t>
      </w:r>
      <w:r>
        <w:rPr>
          <w:rFonts w:ascii="Times New Roman" w:hAnsi="Times New Roman" w:cs="Times New Roman"/>
        </w:rPr>
        <w:t>автоматизированной системы</w:t>
      </w:r>
      <w:r w:rsidRPr="00C7431D">
        <w:rPr>
          <w:rFonts w:ascii="Times New Roman" w:hAnsi="Times New Roman" w:cs="Times New Roman"/>
        </w:rPr>
        <w:t xml:space="preserve"> учета материальных ресурсов предприятия</w:t>
      </w:r>
      <w:r>
        <w:rPr>
          <w:rFonts w:ascii="Times New Roman" w:hAnsi="Times New Roman" w:cs="Times New Roman"/>
        </w:rPr>
        <w:t>.</w:t>
      </w:r>
    </w:p>
    <w:p w:rsidR="00C7431D" w:rsidRPr="00C7431D" w:rsidRDefault="00C7431D" w:rsidP="00C7431D">
      <w:pPr>
        <w:pStyle w:val="a3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470BDB" w:rsidRDefault="00470BDB" w:rsidP="00470B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sectPr w:rsidR="00470BDB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A1DB0"/>
    <w:multiLevelType w:val="hybridMultilevel"/>
    <w:tmpl w:val="340C1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470BDB"/>
    <w:rsid w:val="006664AF"/>
    <w:rsid w:val="007753DA"/>
    <w:rsid w:val="0093530B"/>
    <w:rsid w:val="00967790"/>
    <w:rsid w:val="009E1452"/>
    <w:rsid w:val="00A137FE"/>
    <w:rsid w:val="00C442B6"/>
    <w:rsid w:val="00C7431D"/>
    <w:rsid w:val="00CC1E05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3</cp:revision>
  <dcterms:created xsi:type="dcterms:W3CDTF">2021-11-29T09:20:00Z</dcterms:created>
  <dcterms:modified xsi:type="dcterms:W3CDTF">2021-11-29T09:20:00Z</dcterms:modified>
</cp:coreProperties>
</file>