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013167">
        <w:rPr>
          <w:rFonts w:ascii="Times New Roman" w:hAnsi="Times New Roman" w:cs="Times New Roman"/>
          <w:b/>
          <w:spacing w:val="40"/>
          <w:sz w:val="32"/>
          <w:szCs w:val="32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proofErr w:type="spellStart"/>
      <w:r w:rsidR="007C6857">
        <w:rPr>
          <w:rFonts w:ascii="Times New Roman" w:hAnsi="Times New Roman" w:cs="Times New Roman"/>
          <w:b/>
        </w:rPr>
        <w:t>Техносферная</w:t>
      </w:r>
      <w:proofErr w:type="spellEnd"/>
      <w:r w:rsidR="007C6857">
        <w:rPr>
          <w:rFonts w:ascii="Times New Roman" w:hAnsi="Times New Roman" w:cs="Times New Roman"/>
          <w:b/>
        </w:rPr>
        <w:t xml:space="preserve"> безопасность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AC1A22" w:rsidRPr="00AC1A22">
        <w:rPr>
          <w:rFonts w:ascii="Times New Roman" w:hAnsi="Times New Roman" w:cs="Times New Roman"/>
          <w:b/>
        </w:rPr>
        <w:t>Промышленная экология</w:t>
      </w:r>
      <w:r w:rsidRPr="00B00AD4">
        <w:rPr>
          <w:rFonts w:ascii="Times New Roman" w:hAnsi="Times New Roman" w:cs="Times New Roman"/>
          <w:b/>
        </w:rPr>
        <w:t>»</w:t>
      </w:r>
    </w:p>
    <w:p w:rsidR="000559E1" w:rsidRPr="00B00AD4" w:rsidRDefault="000559E1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Воздействие на окружающую среду химического производства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отходов химического производства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производства и окружающей среды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очистки сточных вод в химическом производстве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Аппараты для очистки воздуха на химическом предприятии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Загрязнение атмосферного воздуха при разработке месторождений в </w:t>
      </w:r>
      <w:proofErr w:type="gramStart"/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горно-добывающей</w:t>
      </w:r>
      <w:proofErr w:type="gramEnd"/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промышленности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Мероприятия, снижающие загрязнение вод в процессе разработки месторождений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Загрязнение окружающей среды в нефтедобывающей промышленности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Методы очистки сточных вод, образующихся при бурении и добыче нефти и газа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Загрязнение почвы нефтью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защите водных объектов в нефтедобывающей промышленности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Обезвреживание и переработка шламов в нефтеперерабатывающей промышленности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Источники загрязнения атмосферы в черной металлургии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Отходы металлургического производства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Загрязнение почвы отходами машиностроительных предприятий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Специфика влияния различных видов транспорта на окружающую среду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 сточных вод технологических систем ТЭС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Воздействие ТЭС на окружающую среду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Ядерный топливный цикл и его воздействие на биосферу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Проблема утилизации радиоактивных отходов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Очистка газообразных радиоактивных выбросов в энергетике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Порядок хранения и захоронения отходов АЭС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Экологические проблемы энергетики и пути их решения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Противодействие угрозам природного и техногенного характера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Экологические проблемы транспорта и пути их решения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Инженерная защита окружающей среды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Методы расчета нормативов образования отходов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Оценка загрязнения поверхностных водоемов</w:t>
      </w:r>
    </w:p>
    <w:p w:rsidR="00AC1A22" w:rsidRPr="00AC1A22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Методы расчета экологического риска</w:t>
      </w:r>
    </w:p>
    <w:p w:rsidR="009E1452" w:rsidRPr="007C6857" w:rsidRDefault="00AC1A22" w:rsidP="00AC1A2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C1A22">
        <w:rPr>
          <w:rFonts w:ascii="Times New Roman" w:hAnsi="Times New Roman" w:cs="Times New Roman"/>
          <w:color w:val="000000" w:themeColor="text1"/>
          <w:sz w:val="28"/>
          <w:szCs w:val="28"/>
        </w:rPr>
        <w:t>Очистка запыленного воздуха и рассеивание примесей промышленных выбросов</w:t>
      </w:r>
    </w:p>
    <w:sectPr w:rsidR="009E1452" w:rsidRPr="007C6857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FBE"/>
    <w:multiLevelType w:val="hybridMultilevel"/>
    <w:tmpl w:val="798419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887"/>
    <w:multiLevelType w:val="multilevel"/>
    <w:tmpl w:val="2120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7D66"/>
    <w:multiLevelType w:val="hybridMultilevel"/>
    <w:tmpl w:val="1AC43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C5C9C"/>
    <w:multiLevelType w:val="hybridMultilevel"/>
    <w:tmpl w:val="0F7C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56A21"/>
    <w:multiLevelType w:val="hybridMultilevel"/>
    <w:tmpl w:val="5F8C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C5783"/>
    <w:multiLevelType w:val="hybridMultilevel"/>
    <w:tmpl w:val="2BB0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323A3"/>
    <w:multiLevelType w:val="hybridMultilevel"/>
    <w:tmpl w:val="292A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13167"/>
    <w:rsid w:val="000559E1"/>
    <w:rsid w:val="00110017"/>
    <w:rsid w:val="0031276E"/>
    <w:rsid w:val="00437213"/>
    <w:rsid w:val="00454E5F"/>
    <w:rsid w:val="004F2DA9"/>
    <w:rsid w:val="005B7002"/>
    <w:rsid w:val="006664AF"/>
    <w:rsid w:val="007C6857"/>
    <w:rsid w:val="008261F9"/>
    <w:rsid w:val="008D2AD1"/>
    <w:rsid w:val="0093530B"/>
    <w:rsid w:val="009E1452"/>
    <w:rsid w:val="00A30D0F"/>
    <w:rsid w:val="00AA1F30"/>
    <w:rsid w:val="00AC1A22"/>
    <w:rsid w:val="00B00AD4"/>
    <w:rsid w:val="00CE08E1"/>
    <w:rsid w:val="00E34524"/>
    <w:rsid w:val="00EB3ED9"/>
    <w:rsid w:val="00F37AD6"/>
    <w:rsid w:val="00F45955"/>
    <w:rsid w:val="00F8053F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0E85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5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3</cp:revision>
  <dcterms:created xsi:type="dcterms:W3CDTF">2021-11-24T14:21:00Z</dcterms:created>
  <dcterms:modified xsi:type="dcterms:W3CDTF">2021-11-24T14:23:00Z</dcterms:modified>
</cp:coreProperties>
</file>