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B6B" w:rsidRPr="00257F64" w:rsidRDefault="00320B6B" w:rsidP="00320B6B">
      <w:pPr>
        <w:widowControl/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bookmarkStart w:id="0" w:name="_Toc444764313"/>
      <w:r w:rsidRPr="00257F64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320B6B" w:rsidRDefault="00320B6B" w:rsidP="00320B6B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257F64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320B6B" w:rsidRPr="00257F64" w:rsidRDefault="00320B6B" w:rsidP="00320B6B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320B6B" w:rsidRDefault="00320B6B" w:rsidP="00320B6B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320B6B" w:rsidTr="003A514E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20B6B" w:rsidRDefault="00320B6B" w:rsidP="003A514E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20B6B" w:rsidRDefault="00320B6B" w:rsidP="003A514E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C926F6" w:rsidRPr="00F267CF" w:rsidRDefault="00C926F6" w:rsidP="00C926F6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>Факультет «</w:t>
      </w:r>
      <w:r>
        <w:rPr>
          <w:rFonts w:eastAsia="Calibri"/>
          <w:sz w:val="24"/>
          <w:szCs w:val="24"/>
        </w:rPr>
        <w:t>Информационных технологий</w:t>
      </w:r>
      <w:r w:rsidRPr="00F267CF">
        <w:rPr>
          <w:rFonts w:eastAsia="Calibri"/>
          <w:sz w:val="24"/>
          <w:szCs w:val="24"/>
        </w:rPr>
        <w:t>»</w:t>
      </w:r>
    </w:p>
    <w:p w:rsidR="00320B6B" w:rsidRPr="00F267CF" w:rsidRDefault="00320B6B" w:rsidP="00320B6B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Pr="00C926F6">
        <w:rPr>
          <w:rFonts w:eastAsia="Calibri"/>
          <w:b/>
          <w:sz w:val="24"/>
          <w:szCs w:val="24"/>
        </w:rPr>
        <w:t>09.03.02 Информационные системы и технологии</w:t>
      </w:r>
    </w:p>
    <w:p w:rsidR="00C926F6" w:rsidRPr="00C926F6" w:rsidRDefault="00C926F6" w:rsidP="00C926F6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D42B36">
        <w:rPr>
          <w:rFonts w:eastAsia="Calibri"/>
          <w:sz w:val="24"/>
          <w:szCs w:val="24"/>
        </w:rPr>
        <w:t>Направленность:</w:t>
      </w:r>
      <w:r w:rsidRPr="00C926F6">
        <w:rPr>
          <w:rFonts w:eastAsia="Calibri"/>
          <w:sz w:val="24"/>
          <w:szCs w:val="24"/>
        </w:rPr>
        <w:t xml:space="preserve"> </w:t>
      </w:r>
      <w:r w:rsidRPr="00C926F6">
        <w:rPr>
          <w:rFonts w:eastAsia="Calibri"/>
          <w:b/>
          <w:sz w:val="24"/>
          <w:szCs w:val="24"/>
        </w:rPr>
        <w:t>«Разработка, сопровождение и обеспечение безопасности информационных систем»</w:t>
      </w:r>
    </w:p>
    <w:p w:rsidR="00320B6B" w:rsidRDefault="00320B6B" w:rsidP="00320B6B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5"/>
      </w:tblGrid>
      <w:tr w:rsidR="00320B6B" w:rsidTr="003A514E">
        <w:tc>
          <w:tcPr>
            <w:tcW w:w="475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320B6B" w:rsidTr="003A514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B6B" w:rsidRPr="006825BC" w:rsidRDefault="00320B6B" w:rsidP="000645DA">
            <w:pPr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</w:t>
            </w:r>
            <w:r w:rsidR="000645DA" w:rsidRPr="006825BC">
              <w:rPr>
                <w:rFonts w:eastAsia="Calibri"/>
                <w:sz w:val="24"/>
                <w:szCs w:val="24"/>
              </w:rPr>
              <w:t xml:space="preserve">факультета </w:t>
            </w:r>
            <w:r w:rsidR="000645DA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320B6B" w:rsidTr="003A514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20B6B" w:rsidTr="003A514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</w:rPr>
              <w:t>(подпись)</w:t>
            </w:r>
          </w:p>
        </w:tc>
      </w:tr>
      <w:tr w:rsidR="00320B6B" w:rsidTr="003A514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B6B" w:rsidRPr="00C926F6" w:rsidRDefault="00C926F6" w:rsidP="000645DA">
            <w:pPr>
              <w:rPr>
                <w:rFonts w:eastAsia="Calibri"/>
                <w:sz w:val="24"/>
                <w:szCs w:val="24"/>
                <w:u w:val="single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               </w:t>
            </w:r>
            <w:r w:rsidR="000645DA" w:rsidRPr="00C926F6">
              <w:rPr>
                <w:rFonts w:eastAsia="Calibri"/>
                <w:sz w:val="24"/>
                <w:szCs w:val="24"/>
                <w:u w:val="single"/>
              </w:rPr>
              <w:t>А.С. Свирина</w:t>
            </w:r>
          </w:p>
        </w:tc>
      </w:tr>
      <w:tr w:rsidR="00320B6B" w:rsidTr="003A514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  <w:lang w:val="en-US"/>
              </w:rPr>
              <w:t>(</w:t>
            </w:r>
            <w:r w:rsidRPr="006825BC">
              <w:rPr>
                <w:rFonts w:eastAsia="Calibri"/>
              </w:rPr>
              <w:t>ФИО декана)</w:t>
            </w:r>
          </w:p>
        </w:tc>
      </w:tr>
      <w:tr w:rsidR="00320B6B" w:rsidTr="003A514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  <w:tr w:rsidR="00320B6B" w:rsidTr="003A514E">
        <w:tc>
          <w:tcPr>
            <w:tcW w:w="475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320B6B" w:rsidRPr="00D24C08" w:rsidRDefault="00320B6B" w:rsidP="00320B6B">
      <w:pPr>
        <w:jc w:val="center"/>
        <w:rPr>
          <w:rFonts w:eastAsia="Calibri"/>
          <w:sz w:val="28"/>
          <w:szCs w:val="28"/>
        </w:rPr>
      </w:pPr>
    </w:p>
    <w:p w:rsidR="00320B6B" w:rsidRPr="00D24C08" w:rsidRDefault="00320B6B" w:rsidP="00320B6B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320B6B" w:rsidRDefault="00320B6B" w:rsidP="00320B6B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НА УЧЕБНУЮ ПРАКТИКУ</w:t>
      </w:r>
      <w:r>
        <w:rPr>
          <w:b/>
          <w:sz w:val="28"/>
          <w:szCs w:val="28"/>
        </w:rPr>
        <w:t xml:space="preserve"> </w:t>
      </w:r>
    </w:p>
    <w:p w:rsidR="00320B6B" w:rsidRDefault="00320B6B" w:rsidP="00320B6B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(технологическая</w:t>
      </w:r>
      <w:r w:rsidRPr="0066528C">
        <w:rPr>
          <w:rFonts w:eastAsia="Calibri"/>
          <w:b/>
          <w:iCs/>
          <w:sz w:val="28"/>
          <w:szCs w:val="28"/>
        </w:rPr>
        <w:t xml:space="preserve"> </w:t>
      </w:r>
      <w:r>
        <w:rPr>
          <w:rFonts w:eastAsia="Calibri"/>
          <w:b/>
          <w:iCs/>
          <w:sz w:val="28"/>
          <w:szCs w:val="28"/>
        </w:rPr>
        <w:t>(</w:t>
      </w:r>
      <w:r w:rsidRPr="00C9498A">
        <w:rPr>
          <w:rFonts w:eastAsia="Calibri"/>
          <w:b/>
          <w:iCs/>
          <w:sz w:val="28"/>
          <w:szCs w:val="28"/>
        </w:rPr>
        <w:t>проектно-технологическая</w:t>
      </w:r>
      <w:r>
        <w:rPr>
          <w:rFonts w:eastAsia="Calibri"/>
          <w:b/>
          <w:iCs/>
          <w:sz w:val="28"/>
          <w:szCs w:val="28"/>
        </w:rPr>
        <w:t>) практика)</w:t>
      </w:r>
    </w:p>
    <w:p w:rsidR="00320B6B" w:rsidRDefault="00320B6B" w:rsidP="00320B6B">
      <w:pPr>
        <w:jc w:val="center"/>
        <w:rPr>
          <w:b/>
          <w:sz w:val="28"/>
          <w:szCs w:val="28"/>
        </w:rPr>
      </w:pPr>
    </w:p>
    <w:p w:rsidR="00320B6B" w:rsidRPr="00D24C08" w:rsidRDefault="00320B6B" w:rsidP="00320B6B">
      <w:pPr>
        <w:jc w:val="center"/>
        <w:rPr>
          <w:b/>
          <w:sz w:val="28"/>
          <w:szCs w:val="28"/>
        </w:rPr>
      </w:pPr>
    </w:p>
    <w:p w:rsidR="00320B6B" w:rsidRPr="00D24C08" w:rsidRDefault="00320B6B" w:rsidP="00320B6B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:rsidR="00320B6B" w:rsidRPr="00D24C08" w:rsidRDefault="00320B6B" w:rsidP="00320B6B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320B6B" w:rsidRPr="008B4C10" w:rsidRDefault="00320B6B" w:rsidP="00320B6B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20B6B" w:rsidTr="003A514E">
        <w:tc>
          <w:tcPr>
            <w:tcW w:w="10137" w:type="dxa"/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sz w:val="28"/>
                <w:szCs w:val="28"/>
              </w:rPr>
            </w:pPr>
            <w:r w:rsidRPr="006825BC">
              <w:rPr>
                <w:sz w:val="28"/>
                <w:szCs w:val="28"/>
              </w:rPr>
              <w:t xml:space="preserve">Образовательная автономная некоммерческая организация высшего образования «Московский </w:t>
            </w:r>
            <w:r>
              <w:rPr>
                <w:sz w:val="28"/>
                <w:szCs w:val="28"/>
              </w:rPr>
              <w:t>технологический</w:t>
            </w:r>
            <w:r w:rsidRPr="006825BC">
              <w:rPr>
                <w:sz w:val="28"/>
                <w:szCs w:val="28"/>
              </w:rPr>
              <w:t xml:space="preserve"> институт»</w:t>
            </w:r>
          </w:p>
        </w:tc>
      </w:tr>
    </w:tbl>
    <w:p w:rsidR="00320B6B" w:rsidRPr="00F0700D" w:rsidRDefault="00320B6B" w:rsidP="00320B6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320B6B" w:rsidRPr="00F0700D" w:rsidRDefault="00320B6B" w:rsidP="00320B6B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320B6B" w:rsidRPr="00F0700D" w:rsidRDefault="00320B6B" w:rsidP="00320B6B">
      <w:pPr>
        <w:jc w:val="both"/>
        <w:rPr>
          <w:b/>
          <w:sz w:val="28"/>
          <w:szCs w:val="28"/>
        </w:rPr>
      </w:pPr>
    </w:p>
    <w:p w:rsidR="00320B6B" w:rsidRDefault="00320B6B" w:rsidP="00320B6B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p w:rsidR="00320B6B" w:rsidRPr="006001D2" w:rsidRDefault="00320B6B" w:rsidP="00320B6B">
      <w:pPr>
        <w:ind w:firstLine="709"/>
        <w:jc w:val="both"/>
        <w:rPr>
          <w:b/>
          <w:sz w:val="10"/>
          <w:szCs w:val="10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E506B3" w:rsidRPr="00E506B3" w:rsidTr="00430EFF">
        <w:trPr>
          <w:tblHeader/>
        </w:trPr>
        <w:tc>
          <w:tcPr>
            <w:tcW w:w="5000" w:type="pct"/>
            <w:shd w:val="clear" w:color="auto" w:fill="auto"/>
          </w:tcPr>
          <w:p w:rsidR="00E506B3" w:rsidRPr="00E506B3" w:rsidRDefault="00E506B3" w:rsidP="00E506B3">
            <w:pPr>
              <w:jc w:val="center"/>
              <w:rPr>
                <w:b/>
                <w:sz w:val="24"/>
                <w:szCs w:val="24"/>
              </w:rPr>
            </w:pPr>
            <w:r w:rsidRPr="00E506B3">
              <w:rPr>
                <w:b/>
                <w:sz w:val="24"/>
                <w:szCs w:val="24"/>
              </w:rPr>
              <w:lastRenderedPageBreak/>
              <w:t>Содержание индивидуального задания</w:t>
            </w:r>
          </w:p>
        </w:tc>
      </w:tr>
      <w:tr w:rsidR="00E506B3" w:rsidRPr="00E506B3" w:rsidTr="00430EFF">
        <w:trPr>
          <w:trHeight w:val="4671"/>
        </w:trPr>
        <w:tc>
          <w:tcPr>
            <w:tcW w:w="5000" w:type="pct"/>
            <w:shd w:val="clear" w:color="auto" w:fill="auto"/>
          </w:tcPr>
          <w:p w:rsidR="00E506B3" w:rsidRPr="00E506B3" w:rsidRDefault="00E506B3" w:rsidP="00E506B3">
            <w:pPr>
              <w:shd w:val="clear" w:color="auto" w:fill="FFFFFF"/>
              <w:outlineLvl w:val="2"/>
              <w:rPr>
                <w:rFonts w:eastAsiaTheme="majorEastAsia"/>
                <w:b/>
                <w:color w:val="212529"/>
                <w:sz w:val="24"/>
                <w:szCs w:val="24"/>
              </w:rPr>
            </w:pPr>
            <w:r w:rsidRPr="00E506B3">
              <w:rPr>
                <w:rFonts w:eastAsiaTheme="majorEastAsia"/>
                <w:b/>
                <w:color w:val="212529"/>
                <w:sz w:val="24"/>
                <w:szCs w:val="24"/>
              </w:rPr>
              <w:t>Ознакомительная практика</w:t>
            </w:r>
          </w:p>
          <w:p w:rsidR="00E506B3" w:rsidRPr="00E506B3" w:rsidRDefault="00E506B3" w:rsidP="00E506B3"/>
          <w:p w:rsidR="00E506B3" w:rsidRPr="00E506B3" w:rsidRDefault="00E506B3" w:rsidP="00E506B3">
            <w:pPr>
              <w:shd w:val="clear" w:color="auto" w:fill="FFFFFF"/>
              <w:outlineLvl w:val="3"/>
              <w:rPr>
                <w:rFonts w:eastAsiaTheme="majorEastAsia"/>
                <w:i/>
                <w:iCs/>
                <w:color w:val="212529"/>
                <w:sz w:val="24"/>
                <w:szCs w:val="24"/>
              </w:rPr>
            </w:pPr>
            <w:r w:rsidRPr="00E506B3">
              <w:rPr>
                <w:rFonts w:eastAsiaTheme="majorEastAsia"/>
                <w:i/>
                <w:iCs/>
                <w:color w:val="212529"/>
                <w:sz w:val="24"/>
                <w:szCs w:val="24"/>
              </w:rPr>
              <w:t>1. Изучение деятельности предприятия (Общеорганизационный аспект)</w:t>
            </w:r>
          </w:p>
          <w:p w:rsidR="00E506B3" w:rsidRPr="00E506B3" w:rsidRDefault="00E506B3" w:rsidP="00E506B3">
            <w:p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506B3">
              <w:rPr>
                <w:rFonts w:eastAsiaTheme="majorEastAsia"/>
                <w:b/>
                <w:bCs/>
                <w:color w:val="212529"/>
                <w:sz w:val="24"/>
                <w:szCs w:val="24"/>
              </w:rPr>
              <w:t>Аналитическая часть.</w:t>
            </w:r>
          </w:p>
          <w:p w:rsidR="00E506B3" w:rsidRPr="00E506B3" w:rsidRDefault="00E506B3" w:rsidP="00E506B3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506B3">
              <w:rPr>
                <w:color w:val="212529"/>
                <w:sz w:val="24"/>
                <w:szCs w:val="24"/>
              </w:rPr>
              <w:t>Составить общее описание исследуемого объекта – название, местоположение, собственник, статус, основные направления деятельности предприятия.</w:t>
            </w:r>
          </w:p>
          <w:p w:rsidR="00E506B3" w:rsidRPr="00E506B3" w:rsidRDefault="00E506B3" w:rsidP="00E506B3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506B3">
              <w:rPr>
                <w:color w:val="212529"/>
                <w:sz w:val="24"/>
                <w:szCs w:val="24"/>
              </w:rPr>
              <w:t>Изучить номенклатуру выпускаемой продукции / оказываемых услуг, с акцентом на те, которые связаны с автоматизацией, IT или интеллектуальными системами.</w:t>
            </w:r>
          </w:p>
          <w:p w:rsidR="00E506B3" w:rsidRPr="00E506B3" w:rsidRDefault="00E506B3" w:rsidP="00E506B3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506B3">
              <w:rPr>
                <w:color w:val="212529"/>
                <w:sz w:val="24"/>
                <w:szCs w:val="24"/>
              </w:rPr>
              <w:t>Изучить нормативную документацию предприятия по охране труда, требования пожарной безопасности, правила внутреннего распорядка (пройти инструктаж).</w:t>
            </w:r>
          </w:p>
          <w:p w:rsidR="00E506B3" w:rsidRPr="00E506B3" w:rsidRDefault="00E506B3" w:rsidP="00E506B3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506B3">
              <w:rPr>
                <w:rFonts w:eastAsiaTheme="majorEastAsia"/>
                <w:b/>
                <w:bCs/>
                <w:color w:val="212529"/>
                <w:sz w:val="24"/>
                <w:szCs w:val="24"/>
              </w:rPr>
              <w:t>Изучить особенности технологического процесса, который подлежит автоматизации или уже автоматизирован, выделить этапы, где требуется принятие сложных решений.</w:t>
            </w:r>
          </w:p>
          <w:p w:rsidR="00E506B3" w:rsidRDefault="00E506B3" w:rsidP="00E506B3">
            <w:pPr>
              <w:shd w:val="clear" w:color="auto" w:fill="FFFFFF"/>
              <w:autoSpaceDE/>
              <w:autoSpaceDN/>
              <w:adjustRightInd/>
              <w:rPr>
                <w:rFonts w:eastAsiaTheme="majorEastAsia"/>
                <w:b/>
                <w:bCs/>
                <w:color w:val="212529"/>
                <w:sz w:val="24"/>
                <w:szCs w:val="24"/>
              </w:rPr>
            </w:pPr>
            <w:r w:rsidRPr="00E506B3">
              <w:rPr>
                <w:rFonts w:eastAsiaTheme="majorEastAsia"/>
                <w:b/>
                <w:bCs/>
                <w:color w:val="212529"/>
                <w:sz w:val="24"/>
                <w:szCs w:val="24"/>
              </w:rPr>
              <w:t>Решение профессиональной задачи.</w:t>
            </w:r>
          </w:p>
          <w:p w:rsidR="00FD268B" w:rsidRPr="00E506B3" w:rsidRDefault="00FD268B" w:rsidP="00E506B3">
            <w:p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  <w:p w:rsidR="00FD268B" w:rsidRPr="00FD268B" w:rsidRDefault="00FD268B" w:rsidP="00FD268B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D268B">
              <w:rPr>
                <w:color w:val="212529"/>
                <w:sz w:val="24"/>
                <w:szCs w:val="24"/>
              </w:rPr>
              <w:t xml:space="preserve">Составить краткое описание предприятия (организации). </w:t>
            </w:r>
          </w:p>
          <w:p w:rsidR="00FD268B" w:rsidRPr="00FD268B" w:rsidRDefault="00FD268B" w:rsidP="00FD268B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D268B">
              <w:rPr>
                <w:color w:val="212529"/>
                <w:sz w:val="24"/>
                <w:szCs w:val="24"/>
              </w:rPr>
              <w:t xml:space="preserve">Описать основные направления деятельности и оказываемые услуги/разрабатываемые ИТ-продукты. </w:t>
            </w:r>
          </w:p>
          <w:p w:rsidR="00FD268B" w:rsidRPr="00FD268B" w:rsidRDefault="00FD268B" w:rsidP="00FD268B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D268B">
              <w:rPr>
                <w:color w:val="212529"/>
                <w:sz w:val="24"/>
                <w:szCs w:val="24"/>
              </w:rPr>
              <w:t xml:space="preserve">Составить перечень изученной нормативной документации по охране труда, информационной безопасности, внутреннему распорядку. </w:t>
            </w:r>
          </w:p>
          <w:p w:rsidR="00FD268B" w:rsidRPr="00FD268B" w:rsidRDefault="00FD268B" w:rsidP="00FD268B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D268B">
              <w:rPr>
                <w:color w:val="212529"/>
                <w:sz w:val="24"/>
                <w:szCs w:val="24"/>
              </w:rPr>
              <w:t xml:space="preserve">Составить укрупненную схему автоматизированного бизнес-процесса (на уровне этапов), обозначить точки сбора, хранения и обработки данных. </w:t>
            </w:r>
          </w:p>
          <w:p w:rsidR="00E506B3" w:rsidRPr="00FD268B" w:rsidRDefault="00FD268B" w:rsidP="00FD268B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D268B">
              <w:rPr>
                <w:color w:val="212529"/>
                <w:sz w:val="24"/>
                <w:szCs w:val="24"/>
              </w:rPr>
              <w:t>Определить основные технико-экономические показатели автоматизированных процессов: производительность, трудоемкость, экономический эффект от внедрения ИС.</w:t>
            </w:r>
          </w:p>
          <w:p w:rsidR="00E506B3" w:rsidRPr="00E506B3" w:rsidRDefault="00E506B3" w:rsidP="00E506B3">
            <w:pPr>
              <w:shd w:val="clear" w:color="auto" w:fill="FFFFFF"/>
              <w:outlineLvl w:val="3"/>
              <w:rPr>
                <w:rFonts w:eastAsiaTheme="majorEastAsia"/>
                <w:i/>
                <w:iCs/>
                <w:color w:val="212529"/>
                <w:sz w:val="24"/>
                <w:szCs w:val="24"/>
              </w:rPr>
            </w:pPr>
            <w:r w:rsidRPr="00E506B3">
              <w:rPr>
                <w:rFonts w:eastAsiaTheme="majorEastAsia"/>
                <w:i/>
                <w:iCs/>
                <w:color w:val="212529"/>
                <w:sz w:val="24"/>
                <w:szCs w:val="24"/>
              </w:rPr>
              <w:t xml:space="preserve">2. </w:t>
            </w:r>
            <w:r w:rsidR="00FD268B" w:rsidRPr="00FD268B">
              <w:rPr>
                <w:rFonts w:eastAsiaTheme="majorEastAsia"/>
                <w:i/>
                <w:iCs/>
                <w:color w:val="212529"/>
                <w:sz w:val="24"/>
                <w:szCs w:val="24"/>
              </w:rPr>
              <w:t>Изучение Информационной системы предприятия</w:t>
            </w:r>
          </w:p>
          <w:p w:rsidR="00E506B3" w:rsidRPr="00E506B3" w:rsidRDefault="00E506B3" w:rsidP="00E506B3">
            <w:p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506B3">
              <w:rPr>
                <w:rFonts w:eastAsiaTheme="majorEastAsia"/>
                <w:b/>
                <w:bCs/>
                <w:color w:val="212529"/>
                <w:sz w:val="24"/>
                <w:szCs w:val="24"/>
              </w:rPr>
              <w:t>Аналитическая часть.</w:t>
            </w:r>
          </w:p>
          <w:p w:rsidR="00FD268B" w:rsidRPr="00F24707" w:rsidRDefault="00FD268B" w:rsidP="00F24707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24707">
              <w:rPr>
                <w:color w:val="212529"/>
                <w:sz w:val="24"/>
                <w:szCs w:val="24"/>
              </w:rPr>
              <w:t xml:space="preserve">Определить уровень автоматизации бизнес-процессов предприятия с использованием информационных систем. </w:t>
            </w:r>
          </w:p>
          <w:p w:rsidR="00FD268B" w:rsidRPr="00F24707" w:rsidRDefault="00FD268B" w:rsidP="00F24707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24707">
              <w:rPr>
                <w:color w:val="212529"/>
                <w:sz w:val="24"/>
                <w:szCs w:val="24"/>
              </w:rPr>
              <w:t xml:space="preserve">Классифицировать внедренные ИС по функциональному назначению (управление, учет, аналитика, поддержка принятия решений). </w:t>
            </w:r>
          </w:p>
          <w:p w:rsidR="00FD268B" w:rsidRPr="00F24707" w:rsidRDefault="00FD268B" w:rsidP="00F24707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24707">
              <w:rPr>
                <w:color w:val="212529"/>
                <w:sz w:val="24"/>
                <w:szCs w:val="24"/>
              </w:rPr>
              <w:t>Оценить, какие модули/блоки системы реализованы на основе стандартных алгоритмов, а какие используют интеллектуальные технологии (</w:t>
            </w:r>
            <w:proofErr w:type="spellStart"/>
            <w:r w:rsidRPr="00F24707">
              <w:rPr>
                <w:color w:val="212529"/>
                <w:sz w:val="24"/>
                <w:szCs w:val="24"/>
              </w:rPr>
              <w:t>Big</w:t>
            </w:r>
            <w:proofErr w:type="spellEnd"/>
            <w:r w:rsidRPr="00F24707">
              <w:rPr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F24707">
              <w:rPr>
                <w:color w:val="212529"/>
                <w:sz w:val="24"/>
                <w:szCs w:val="24"/>
              </w:rPr>
              <w:t>Data</w:t>
            </w:r>
            <w:proofErr w:type="spellEnd"/>
            <w:r w:rsidRPr="00F24707">
              <w:rPr>
                <w:color w:val="212529"/>
                <w:sz w:val="24"/>
                <w:szCs w:val="24"/>
              </w:rPr>
              <w:t>, машинное обучение, искусственный интеллект).</w:t>
            </w:r>
          </w:p>
          <w:p w:rsidR="00E506B3" w:rsidRDefault="00E506B3" w:rsidP="00E506B3">
            <w:pPr>
              <w:shd w:val="clear" w:color="auto" w:fill="FFFFFF"/>
              <w:autoSpaceDE/>
              <w:autoSpaceDN/>
              <w:adjustRightInd/>
              <w:rPr>
                <w:rFonts w:eastAsiaTheme="majorEastAsia"/>
                <w:b/>
                <w:bCs/>
                <w:color w:val="212529"/>
                <w:sz w:val="24"/>
                <w:szCs w:val="24"/>
              </w:rPr>
            </w:pPr>
            <w:r w:rsidRPr="00E506B3">
              <w:rPr>
                <w:rFonts w:eastAsiaTheme="majorEastAsia"/>
                <w:b/>
                <w:bCs/>
                <w:color w:val="212529"/>
                <w:sz w:val="24"/>
                <w:szCs w:val="24"/>
              </w:rPr>
              <w:t>Решение профессиональной задачи.</w:t>
            </w:r>
          </w:p>
          <w:p w:rsidR="00FD268B" w:rsidRPr="00F24707" w:rsidRDefault="00FD268B" w:rsidP="00F24707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24707">
              <w:rPr>
                <w:color w:val="212529"/>
                <w:sz w:val="24"/>
                <w:szCs w:val="24"/>
              </w:rPr>
              <w:t xml:space="preserve">Дать характеристику информационной системы предприятия: архитектура, уровень автоматизации, классификация, назначение. </w:t>
            </w:r>
          </w:p>
          <w:p w:rsidR="00FD268B" w:rsidRPr="00F24707" w:rsidRDefault="00FD268B" w:rsidP="00F24707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24707">
              <w:rPr>
                <w:color w:val="212529"/>
                <w:sz w:val="24"/>
                <w:szCs w:val="24"/>
              </w:rPr>
              <w:t xml:space="preserve">Составить схемы функциональной и организационной структуры ИС с указанием подразделений, служб, пользователей, ответственных за эксплуатацию системы. </w:t>
            </w:r>
          </w:p>
          <w:p w:rsidR="00E506B3" w:rsidRPr="00FD268B" w:rsidRDefault="00FD268B" w:rsidP="00F24707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24707">
              <w:rPr>
                <w:color w:val="212529"/>
                <w:sz w:val="24"/>
                <w:szCs w:val="24"/>
              </w:rPr>
              <w:t>Выделить 2-3 проблемы в существующей ИС, которые могут быть решены с помощью интеллектуальных средств обработки данных (например, неэффективный поиск информации, неточность прогнозирования, сложности интеграции данных).</w:t>
            </w:r>
          </w:p>
          <w:p w:rsidR="00E506B3" w:rsidRPr="00E506B3" w:rsidRDefault="00E506B3" w:rsidP="00E506B3">
            <w:p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506B3">
              <w:rPr>
                <w:rFonts w:eastAsiaTheme="majorEastAsia"/>
                <w:b/>
                <w:bCs/>
                <w:color w:val="212529"/>
                <w:sz w:val="24"/>
                <w:szCs w:val="24"/>
              </w:rPr>
              <w:t>Аналитическая часть.</w:t>
            </w:r>
          </w:p>
          <w:p w:rsidR="00FD268B" w:rsidRPr="000A7AEE" w:rsidRDefault="00FD268B" w:rsidP="000A7AEE">
            <w:pPr>
              <w:shd w:val="clear" w:color="auto" w:fill="FFFFFF"/>
              <w:outlineLvl w:val="3"/>
              <w:rPr>
                <w:rFonts w:eastAsiaTheme="majorEastAsia"/>
                <w:i/>
                <w:iCs/>
                <w:color w:val="212529"/>
                <w:sz w:val="24"/>
                <w:szCs w:val="24"/>
              </w:rPr>
            </w:pPr>
            <w:r>
              <w:rPr>
                <w:rFonts w:eastAsiaTheme="majorEastAsia"/>
                <w:i/>
                <w:iCs/>
                <w:color w:val="212529"/>
                <w:sz w:val="24"/>
                <w:szCs w:val="24"/>
              </w:rPr>
              <w:t xml:space="preserve">3. </w:t>
            </w:r>
            <w:r w:rsidRPr="00FD268B">
              <w:rPr>
                <w:rFonts w:eastAsiaTheme="majorEastAsia"/>
                <w:i/>
                <w:iCs/>
                <w:color w:val="212529"/>
                <w:sz w:val="24"/>
                <w:szCs w:val="24"/>
              </w:rPr>
              <w:t>Изучение архитектуры ИС и средств интеллектуализации</w:t>
            </w:r>
          </w:p>
          <w:p w:rsidR="000A7AEE" w:rsidRPr="00F24707" w:rsidRDefault="000A7AEE" w:rsidP="000A7AEE">
            <w:pPr>
              <w:widowControl/>
              <w:autoSpaceDE/>
              <w:autoSpaceDN/>
              <w:adjustRightInd/>
              <w:spacing w:line="456" w:lineRule="atLeast"/>
              <w:textAlignment w:val="baseline"/>
              <w:rPr>
                <w:b/>
                <w:bCs/>
                <w:sz w:val="24"/>
                <w:szCs w:val="24"/>
              </w:rPr>
            </w:pPr>
            <w:r w:rsidRPr="00F24707">
              <w:rPr>
                <w:b/>
                <w:sz w:val="24"/>
                <w:szCs w:val="24"/>
                <w:bdr w:val="none" w:sz="0" w:space="0" w:color="auto" w:frame="1"/>
              </w:rPr>
              <w:t>Аналитическая часть.</w:t>
            </w:r>
          </w:p>
          <w:p w:rsidR="000A7AEE" w:rsidRPr="00F24707" w:rsidRDefault="000A7AEE" w:rsidP="00F24707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24707">
              <w:rPr>
                <w:color w:val="212529"/>
                <w:sz w:val="24"/>
                <w:szCs w:val="24"/>
              </w:rPr>
              <w:t>Проанализировать архитектуру информационной системы предприятия, включая структуры данных, взаимодействие компонентов и используемые программные платформы (например, ERP, CRM).</w:t>
            </w:r>
          </w:p>
          <w:p w:rsidR="000A7AEE" w:rsidRPr="00F24707" w:rsidRDefault="000A7AEE" w:rsidP="00F24707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24707">
              <w:rPr>
                <w:color w:val="212529"/>
                <w:sz w:val="24"/>
                <w:szCs w:val="24"/>
              </w:rPr>
              <w:t xml:space="preserve">Особое внимание уделить местам сбора, обработки и хранения данных, пригодных для анализа и обучения моделей машинного обучения (базы данных, </w:t>
            </w:r>
            <w:proofErr w:type="spellStart"/>
            <w:r w:rsidRPr="00F24707">
              <w:rPr>
                <w:color w:val="212529"/>
                <w:sz w:val="24"/>
                <w:szCs w:val="24"/>
              </w:rPr>
              <w:t>data</w:t>
            </w:r>
            <w:proofErr w:type="spellEnd"/>
            <w:r w:rsidRPr="00F24707">
              <w:rPr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F24707">
              <w:rPr>
                <w:color w:val="212529"/>
                <w:sz w:val="24"/>
                <w:szCs w:val="24"/>
              </w:rPr>
              <w:t>lakes</w:t>
            </w:r>
            <w:proofErr w:type="spellEnd"/>
            <w:r w:rsidRPr="00F24707">
              <w:rPr>
                <w:color w:val="212529"/>
                <w:sz w:val="24"/>
                <w:szCs w:val="24"/>
              </w:rPr>
              <w:t xml:space="preserve">, </w:t>
            </w:r>
            <w:r w:rsidRPr="00F24707">
              <w:rPr>
                <w:color w:val="212529"/>
                <w:sz w:val="24"/>
                <w:szCs w:val="24"/>
              </w:rPr>
              <w:lastRenderedPageBreak/>
              <w:t>облачные решения).</w:t>
            </w:r>
          </w:p>
          <w:p w:rsidR="000A7AEE" w:rsidRPr="000A7AEE" w:rsidRDefault="000A7AEE" w:rsidP="000A7AEE">
            <w:pPr>
              <w:widowControl/>
              <w:autoSpaceDE/>
              <w:autoSpaceDN/>
              <w:adjustRightInd/>
              <w:spacing w:line="314" w:lineRule="atLeast"/>
              <w:textAlignment w:val="baseline"/>
              <w:rPr>
                <w:b/>
                <w:sz w:val="24"/>
                <w:szCs w:val="24"/>
              </w:rPr>
            </w:pPr>
            <w:r w:rsidRPr="00F24707">
              <w:rPr>
                <w:b/>
                <w:sz w:val="24"/>
                <w:szCs w:val="24"/>
                <w:bdr w:val="none" w:sz="0" w:space="0" w:color="auto" w:frame="1"/>
              </w:rPr>
              <w:t>Решение профессиональной задачи.</w:t>
            </w:r>
          </w:p>
          <w:p w:rsidR="000A7AEE" w:rsidRPr="00F24707" w:rsidRDefault="000A7AEE" w:rsidP="00F24707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24707">
              <w:rPr>
                <w:color w:val="212529"/>
                <w:sz w:val="24"/>
                <w:szCs w:val="24"/>
              </w:rPr>
              <w:t>Составить функциональную схему информационной системы с указанием применяемых технологий, инструментов и узлов, где происходит интеллектуальная обработка данных.</w:t>
            </w:r>
          </w:p>
          <w:p w:rsidR="000A7AEE" w:rsidRPr="00F24707" w:rsidRDefault="000A7AEE" w:rsidP="00F24707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24707">
              <w:rPr>
                <w:color w:val="212529"/>
                <w:sz w:val="24"/>
                <w:szCs w:val="24"/>
              </w:rPr>
              <w:t>Разработать обобщённую схему комплекса информационных технологий предприятия, обозначив места интеграции средств сбора, хранения и интеллектуальной обработки информации.</w:t>
            </w:r>
          </w:p>
          <w:p w:rsidR="00FD268B" w:rsidRDefault="00FD268B" w:rsidP="00E506B3">
            <w:pPr>
              <w:shd w:val="clear" w:color="auto" w:fill="FFFFFF"/>
              <w:autoSpaceDE/>
              <w:autoSpaceDN/>
              <w:adjustRightInd/>
              <w:rPr>
                <w:rFonts w:eastAsiaTheme="majorEastAsia"/>
                <w:b/>
                <w:bCs/>
                <w:color w:val="212529"/>
                <w:sz w:val="24"/>
                <w:szCs w:val="24"/>
              </w:rPr>
            </w:pPr>
          </w:p>
          <w:p w:rsidR="00E506B3" w:rsidRPr="00E506B3" w:rsidRDefault="00E506B3" w:rsidP="00E506B3">
            <w:pPr>
              <w:shd w:val="clear" w:color="auto" w:fill="FFFFFF"/>
              <w:outlineLvl w:val="3"/>
              <w:rPr>
                <w:rFonts w:eastAsiaTheme="majorEastAsia"/>
                <w:i/>
                <w:iCs/>
                <w:color w:val="212529"/>
                <w:sz w:val="24"/>
                <w:szCs w:val="24"/>
              </w:rPr>
            </w:pPr>
            <w:r w:rsidRPr="00E506B3">
              <w:rPr>
                <w:rFonts w:eastAsiaTheme="majorEastAsia"/>
                <w:i/>
                <w:iCs/>
                <w:color w:val="212529"/>
                <w:sz w:val="24"/>
                <w:szCs w:val="24"/>
              </w:rPr>
              <w:t>4. Изучение принципов работы интеллектуальных блоков управления и сбора данных</w:t>
            </w:r>
          </w:p>
          <w:p w:rsidR="00F24707" w:rsidRPr="00F24707" w:rsidRDefault="00F24707" w:rsidP="00F24707">
            <w:pPr>
              <w:widowControl/>
              <w:autoSpaceDE/>
              <w:autoSpaceDN/>
              <w:adjustRightInd/>
              <w:spacing w:line="314" w:lineRule="atLeast"/>
              <w:textAlignment w:val="baseline"/>
              <w:rPr>
                <w:b/>
                <w:sz w:val="24"/>
                <w:szCs w:val="24"/>
                <w:bdr w:val="none" w:sz="0" w:space="0" w:color="auto" w:frame="1"/>
              </w:rPr>
            </w:pPr>
            <w:r w:rsidRPr="00F24707">
              <w:rPr>
                <w:b/>
                <w:sz w:val="24"/>
                <w:szCs w:val="24"/>
                <w:bdr w:val="none" w:sz="0" w:space="0" w:color="auto" w:frame="1"/>
              </w:rPr>
              <w:t>Аналитическая часть.</w:t>
            </w:r>
          </w:p>
          <w:p w:rsidR="00F24707" w:rsidRPr="00F24707" w:rsidRDefault="00F24707" w:rsidP="00F24707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24707">
              <w:rPr>
                <w:color w:val="212529"/>
                <w:sz w:val="24"/>
                <w:szCs w:val="24"/>
              </w:rPr>
              <w:t>Проанализировать ключевые компоненты информационной системы (например, серверы, базы данных, интерфейсы пользователя): наименование, назначение, технические характеристики.</w:t>
            </w:r>
          </w:p>
          <w:p w:rsidR="00F24707" w:rsidRPr="00F24707" w:rsidRDefault="00F24707" w:rsidP="00F24707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24707">
              <w:rPr>
                <w:color w:val="212529"/>
                <w:sz w:val="24"/>
                <w:szCs w:val="24"/>
              </w:rPr>
              <w:t>Изучить, какие программные и аппаратные средства используются для реализации функций интеллектуальной обработки данных (например, аналитика в реальном времени, автоматизация бизнес-процессов).</w:t>
            </w:r>
          </w:p>
          <w:p w:rsidR="00F24707" w:rsidRPr="00F24707" w:rsidRDefault="00F24707" w:rsidP="00F24707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24707">
              <w:rPr>
                <w:color w:val="212529"/>
                <w:sz w:val="24"/>
                <w:szCs w:val="24"/>
              </w:rPr>
              <w:t>Рассмотреть аналоги рассматриваемых технологий, акцентируя внимание на тех, которые поддерживают облачные вычисления или интеграцию с платформами искусственного интеллекта.</w:t>
            </w:r>
          </w:p>
          <w:p w:rsidR="00F24707" w:rsidRPr="00F24707" w:rsidRDefault="00F24707" w:rsidP="00F24707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24707">
              <w:rPr>
                <w:color w:val="212529"/>
                <w:sz w:val="24"/>
                <w:szCs w:val="24"/>
              </w:rPr>
              <w:t xml:space="preserve">Изучить методы настройки и </w:t>
            </w:r>
            <w:proofErr w:type="spellStart"/>
            <w:r w:rsidRPr="00F24707">
              <w:rPr>
                <w:color w:val="212529"/>
                <w:sz w:val="24"/>
                <w:szCs w:val="24"/>
              </w:rPr>
              <w:t>валидации</w:t>
            </w:r>
            <w:proofErr w:type="spellEnd"/>
            <w:r w:rsidRPr="00F24707">
              <w:rPr>
                <w:color w:val="212529"/>
                <w:sz w:val="24"/>
                <w:szCs w:val="24"/>
              </w:rPr>
              <w:t xml:space="preserve"> алгоритмов, основанных на машинном обучении, а также подходы к обеспечению их надежности и безопасности.</w:t>
            </w:r>
          </w:p>
          <w:p w:rsidR="00F24707" w:rsidRPr="00F24707" w:rsidRDefault="00F24707" w:rsidP="00F24707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24707">
              <w:rPr>
                <w:color w:val="212529"/>
                <w:sz w:val="24"/>
                <w:szCs w:val="24"/>
              </w:rPr>
              <w:t>Ознакомиться с методами оценки устойчивости компонентов ИС с учетом особенностей, вносимых адаптивными алгоритмами.</w:t>
            </w:r>
          </w:p>
          <w:p w:rsidR="00F24707" w:rsidRPr="00F24707" w:rsidRDefault="00F24707" w:rsidP="00F24707">
            <w:pPr>
              <w:widowControl/>
              <w:autoSpaceDE/>
              <w:autoSpaceDN/>
              <w:adjustRightInd/>
              <w:spacing w:line="314" w:lineRule="atLeast"/>
              <w:textAlignment w:val="baseline"/>
              <w:rPr>
                <w:b/>
                <w:sz w:val="24"/>
                <w:szCs w:val="24"/>
                <w:bdr w:val="none" w:sz="0" w:space="0" w:color="auto" w:frame="1"/>
              </w:rPr>
            </w:pPr>
          </w:p>
          <w:p w:rsidR="00F24707" w:rsidRPr="00F24707" w:rsidRDefault="00F24707" w:rsidP="00F24707">
            <w:pPr>
              <w:widowControl/>
              <w:autoSpaceDE/>
              <w:autoSpaceDN/>
              <w:adjustRightInd/>
              <w:spacing w:line="314" w:lineRule="atLeast"/>
              <w:textAlignment w:val="baseline"/>
              <w:rPr>
                <w:b/>
                <w:sz w:val="24"/>
                <w:szCs w:val="24"/>
                <w:bdr w:val="none" w:sz="0" w:space="0" w:color="auto" w:frame="1"/>
              </w:rPr>
            </w:pPr>
            <w:r w:rsidRPr="00F24707">
              <w:rPr>
                <w:b/>
                <w:sz w:val="24"/>
                <w:szCs w:val="24"/>
                <w:bdr w:val="none" w:sz="0" w:space="0" w:color="auto" w:frame="1"/>
              </w:rPr>
              <w:t>Решение профессиональной задачи.</w:t>
            </w:r>
          </w:p>
          <w:p w:rsidR="00F24707" w:rsidRPr="00F24707" w:rsidRDefault="00F24707" w:rsidP="00F24707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24707">
              <w:rPr>
                <w:color w:val="212529"/>
                <w:sz w:val="24"/>
                <w:szCs w:val="24"/>
              </w:rPr>
              <w:t>Выполнить структурную схему подсистемы сбора и обработки данных, пригодной для реализации интеллектуальных функций.</w:t>
            </w:r>
          </w:p>
          <w:p w:rsidR="00F24707" w:rsidRPr="00F24707" w:rsidRDefault="00F24707" w:rsidP="00F24707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24707">
              <w:rPr>
                <w:color w:val="212529"/>
                <w:sz w:val="24"/>
                <w:szCs w:val="24"/>
              </w:rPr>
              <w:t>Составить перечень нормативных документов (ГОСТ, стандарты предприятия), регулирующих ввод в эксплуатацию и обслуживание информационных систем и технологий.</w:t>
            </w:r>
          </w:p>
          <w:p w:rsidR="00F24707" w:rsidRPr="00F24707" w:rsidRDefault="00F24707" w:rsidP="00F24707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24707">
              <w:rPr>
                <w:color w:val="212529"/>
                <w:sz w:val="24"/>
                <w:szCs w:val="24"/>
              </w:rPr>
              <w:t>Предложить альтернативы применяемым техническим средствам с улучшенными возможностями интеграции с интеллектуальными средами разработки (SDK для ML/AI).</w:t>
            </w:r>
          </w:p>
          <w:p w:rsidR="00F24707" w:rsidRDefault="00F24707" w:rsidP="00E506B3">
            <w:pPr>
              <w:shd w:val="clear" w:color="auto" w:fill="FFFFFF"/>
              <w:outlineLvl w:val="2"/>
              <w:rPr>
                <w:rFonts w:eastAsiaTheme="majorEastAsia"/>
                <w:b/>
                <w:color w:val="212529"/>
                <w:sz w:val="24"/>
                <w:szCs w:val="24"/>
              </w:rPr>
            </w:pPr>
          </w:p>
          <w:p w:rsidR="00E506B3" w:rsidRPr="00E506B3" w:rsidRDefault="00E506B3" w:rsidP="00E506B3">
            <w:pPr>
              <w:shd w:val="clear" w:color="auto" w:fill="FFFFFF"/>
              <w:outlineLvl w:val="2"/>
              <w:rPr>
                <w:rFonts w:eastAsiaTheme="majorEastAsia"/>
                <w:b/>
                <w:color w:val="212529"/>
                <w:sz w:val="24"/>
                <w:szCs w:val="24"/>
              </w:rPr>
            </w:pPr>
            <w:r w:rsidRPr="00E506B3">
              <w:rPr>
                <w:rFonts w:eastAsiaTheme="majorEastAsia"/>
                <w:b/>
                <w:color w:val="212529"/>
                <w:sz w:val="24"/>
                <w:szCs w:val="24"/>
              </w:rPr>
              <w:t>Практика по получению первичных профессиональных умений и навыков (Интеграционный раздел)</w:t>
            </w:r>
          </w:p>
          <w:p w:rsidR="00E506B3" w:rsidRPr="00E506B3" w:rsidRDefault="00E506B3" w:rsidP="00E506B3"/>
          <w:p w:rsidR="00F24707" w:rsidRPr="00F24707" w:rsidRDefault="00F24707" w:rsidP="00F24707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F24707">
              <w:rPr>
                <w:sz w:val="24"/>
                <w:szCs w:val="24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  <w:p w:rsidR="00F24707" w:rsidRPr="00F24707" w:rsidRDefault="00F24707" w:rsidP="00F24707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F24707">
              <w:rPr>
                <w:sz w:val="24"/>
                <w:szCs w:val="24"/>
              </w:rPr>
              <w:t>Изучить направления деятельности предприятия (организации), сосредоточив внимание на цифровой трансформации и автоматизации.</w:t>
            </w:r>
          </w:p>
          <w:p w:rsidR="00F24707" w:rsidRPr="00F24707" w:rsidRDefault="00F24707" w:rsidP="00F24707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F24707">
              <w:rPr>
                <w:sz w:val="24"/>
                <w:szCs w:val="24"/>
              </w:rPr>
              <w:t>Определить круг задач в рамках целей учебной практики и выбрать оптимальный способ их решения с учетом правовых норм и имеющихся условий.</w:t>
            </w:r>
          </w:p>
          <w:p w:rsidR="00F24707" w:rsidRPr="00F24707" w:rsidRDefault="00F24707" w:rsidP="00F24707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F24707">
              <w:rPr>
                <w:sz w:val="24"/>
                <w:szCs w:val="24"/>
              </w:rPr>
              <w:t>Пройти инструктаж по охране труда, технике безопасности и правилам внутреннего трудового распорядка.</w:t>
            </w:r>
          </w:p>
          <w:p w:rsidR="00F24707" w:rsidRPr="00F24707" w:rsidRDefault="00F24707" w:rsidP="00F24707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F24707">
              <w:rPr>
                <w:sz w:val="24"/>
                <w:szCs w:val="24"/>
              </w:rPr>
              <w:t>Определить, как положения, законы и методы в области естественных наук и математики используются для разработки и оценки эффективности интеллектуальных моделей управления.</w:t>
            </w:r>
          </w:p>
          <w:p w:rsidR="00F24707" w:rsidRPr="00F24707" w:rsidRDefault="00F24707" w:rsidP="00F24707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F24707">
              <w:rPr>
                <w:sz w:val="24"/>
                <w:szCs w:val="24"/>
              </w:rPr>
              <w:t>Научиться сопоставлять базовые законы физики и математики с принципами работы алгоритмов машинного обучения, применяемых в управлении.</w:t>
            </w:r>
          </w:p>
          <w:p w:rsidR="00F24707" w:rsidRPr="00F24707" w:rsidRDefault="00F24707" w:rsidP="00F24707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F24707">
              <w:rPr>
                <w:sz w:val="24"/>
                <w:szCs w:val="24"/>
              </w:rPr>
              <w:lastRenderedPageBreak/>
              <w:t>Определить профильные разделы математических и естественно-научных дисциплин, необходимые для решения задач профессиональной деятельности, связанных с анализом данных и построением моделей.</w:t>
            </w:r>
          </w:p>
          <w:p w:rsidR="00F24707" w:rsidRPr="00F24707" w:rsidRDefault="00F24707" w:rsidP="00F24707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F24707">
              <w:rPr>
                <w:sz w:val="24"/>
                <w:szCs w:val="24"/>
              </w:rPr>
              <w:t>Сформулировать задачи профессиональной деятельности на основе знаний профильных дисциплин.</w:t>
            </w:r>
          </w:p>
          <w:p w:rsidR="00F24707" w:rsidRPr="00F24707" w:rsidRDefault="00F24707" w:rsidP="00F24707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F24707">
              <w:rPr>
                <w:sz w:val="24"/>
                <w:szCs w:val="24"/>
              </w:rPr>
              <w:t>Ознакомиться с методами и способами решения базовых задач управления в конкретных технических системах с целью понимания будущей профессиональной деятельности.</w:t>
            </w:r>
          </w:p>
          <w:p w:rsidR="00F24707" w:rsidRPr="00F24707" w:rsidRDefault="00F24707" w:rsidP="00F24707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F24707">
              <w:rPr>
                <w:sz w:val="24"/>
                <w:szCs w:val="24"/>
              </w:rPr>
              <w:t>Научиться использовать фундаментальные знания для решения базовых задач управления в конкретных технических системах.</w:t>
            </w:r>
          </w:p>
          <w:p w:rsidR="00F24707" w:rsidRPr="00F24707" w:rsidRDefault="00F24707" w:rsidP="00F24707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F24707">
              <w:rPr>
                <w:sz w:val="24"/>
                <w:szCs w:val="24"/>
              </w:rPr>
              <w:t>Изучить, какие математические методы (статистика, теория вероятностей, линейная алгебра) применяются для оценки адекватности и точности работы интеллектуальных систем управления.</w:t>
            </w:r>
          </w:p>
          <w:p w:rsidR="00F24707" w:rsidRPr="00F24707" w:rsidRDefault="00F24707" w:rsidP="00F24707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F24707">
              <w:rPr>
                <w:sz w:val="24"/>
                <w:szCs w:val="24"/>
              </w:rPr>
              <w:t>Ознакомиться с методикой оценки эффективности систем управления, разработанных на основе адаптивных и интеллектуальных методов.</w:t>
            </w:r>
          </w:p>
          <w:p w:rsidR="00F24707" w:rsidRPr="00F24707" w:rsidRDefault="00F24707" w:rsidP="00F24707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F24707">
              <w:rPr>
                <w:sz w:val="24"/>
                <w:szCs w:val="24"/>
              </w:rPr>
              <w:t>Ознакомиться с нормативно-правовыми принципами регулирования в сфере интеллектуальной собственности, применительно к разработке программного обеспечения и баз данных для ИС.</w:t>
            </w:r>
          </w:p>
          <w:p w:rsidR="00F24707" w:rsidRPr="00F24707" w:rsidRDefault="00F24707" w:rsidP="00F24707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F24707">
              <w:rPr>
                <w:sz w:val="24"/>
                <w:szCs w:val="24"/>
              </w:rPr>
              <w:t>Научиться решать задачи развития науки, техники и технологии в области управления в технических системах с учетом нормативно-правового регулирования.</w:t>
            </w:r>
          </w:p>
          <w:p w:rsidR="00F24707" w:rsidRPr="00F24707" w:rsidRDefault="00F24707" w:rsidP="00F24707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F24707">
              <w:rPr>
                <w:sz w:val="24"/>
                <w:szCs w:val="24"/>
              </w:rPr>
              <w:t xml:space="preserve">Ознакомиться с используемыми в сфере управления технологическими процессами, алгоритмами и программами (например, </w:t>
            </w:r>
            <w:proofErr w:type="spellStart"/>
            <w:r w:rsidRPr="00F24707">
              <w:rPr>
                <w:sz w:val="24"/>
                <w:szCs w:val="24"/>
              </w:rPr>
              <w:t>Python</w:t>
            </w:r>
            <w:proofErr w:type="spellEnd"/>
            <w:r w:rsidRPr="00F24707">
              <w:rPr>
                <w:sz w:val="24"/>
                <w:szCs w:val="24"/>
              </w:rPr>
              <w:t>, MATLAB/</w:t>
            </w:r>
            <w:proofErr w:type="spellStart"/>
            <w:r w:rsidRPr="00F24707">
              <w:rPr>
                <w:sz w:val="24"/>
                <w:szCs w:val="24"/>
              </w:rPr>
              <w:t>Simulink</w:t>
            </w:r>
            <w:proofErr w:type="spellEnd"/>
            <w:r w:rsidRPr="00F24707">
              <w:rPr>
                <w:sz w:val="24"/>
                <w:szCs w:val="24"/>
              </w:rPr>
              <w:t>, специализированные ML-</w:t>
            </w:r>
            <w:proofErr w:type="spellStart"/>
            <w:r w:rsidRPr="00F24707">
              <w:rPr>
                <w:sz w:val="24"/>
                <w:szCs w:val="24"/>
              </w:rPr>
              <w:t>фреймворки</w:t>
            </w:r>
            <w:proofErr w:type="spellEnd"/>
            <w:r w:rsidRPr="00F24707">
              <w:rPr>
                <w:sz w:val="24"/>
                <w:szCs w:val="24"/>
              </w:rPr>
              <w:t>), современными информационными технологиями и методами контроля.</w:t>
            </w:r>
          </w:p>
          <w:p w:rsidR="00F24707" w:rsidRPr="00F24707" w:rsidRDefault="00F24707" w:rsidP="00F24707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F24707">
              <w:rPr>
                <w:sz w:val="24"/>
                <w:szCs w:val="24"/>
              </w:rPr>
              <w:t>Научиться анализировать базовые структуры алгоритмов управления, пригодные для имплементации в управляющие контуры.</w:t>
            </w:r>
          </w:p>
          <w:p w:rsidR="00F24707" w:rsidRPr="00F24707" w:rsidRDefault="00F24707" w:rsidP="00F24707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F24707">
              <w:rPr>
                <w:sz w:val="24"/>
                <w:szCs w:val="24"/>
              </w:rPr>
              <w:t>Изучить системы контроля, автоматизации и управления.</w:t>
            </w:r>
          </w:p>
          <w:p w:rsidR="00F24707" w:rsidRPr="00F24707" w:rsidRDefault="00F24707" w:rsidP="00F24707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F24707">
              <w:rPr>
                <w:sz w:val="24"/>
                <w:szCs w:val="24"/>
              </w:rPr>
              <w:t>Ознакомиться с необходимыми расчетами отдельных блоков и устройств систем контроля и управления, с акцентом на расчет требований к вычислительным ресурсам для интеллектуальных задач.</w:t>
            </w:r>
          </w:p>
          <w:p w:rsidR="00F24707" w:rsidRPr="00F24707" w:rsidRDefault="00F24707" w:rsidP="00F24707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F24707">
              <w:rPr>
                <w:sz w:val="24"/>
                <w:szCs w:val="24"/>
              </w:rPr>
              <w:t>Ознакомиться с целями, принципами и методами стандартизации, формами и порядком подтверждения соответствия измерительных и управляющих средств.</w:t>
            </w:r>
          </w:p>
          <w:p w:rsidR="00F24707" w:rsidRPr="00F24707" w:rsidRDefault="00F24707" w:rsidP="00F24707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F24707">
              <w:rPr>
                <w:sz w:val="24"/>
                <w:szCs w:val="24"/>
              </w:rPr>
              <w:t>Научиться обрабатывать результаты измерений при наличии различных видов погрешностей, включая неопределенности, вносимые моделями машинного обучения.</w:t>
            </w:r>
          </w:p>
          <w:p w:rsidR="00F24707" w:rsidRPr="00F24707" w:rsidRDefault="00F24707" w:rsidP="00F24707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F24707">
              <w:rPr>
                <w:sz w:val="24"/>
                <w:szCs w:val="24"/>
              </w:rPr>
              <w:t>Изучить методы наладки и регламентного обслуживания измерительных и управляющих средств.</w:t>
            </w:r>
          </w:p>
          <w:p w:rsidR="00F24707" w:rsidRPr="00F24707" w:rsidRDefault="00F24707" w:rsidP="00F24707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F24707">
              <w:rPr>
                <w:sz w:val="24"/>
                <w:szCs w:val="24"/>
              </w:rPr>
              <w:t>Изучить методики проведения экспериментов и обработки полученных результатов.</w:t>
            </w:r>
          </w:p>
          <w:p w:rsidR="00F24707" w:rsidRPr="00F24707" w:rsidRDefault="00F24707" w:rsidP="00F24707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F24707">
              <w:rPr>
                <w:sz w:val="24"/>
                <w:szCs w:val="24"/>
              </w:rPr>
              <w:t>Ознакомиться с проведением экспериментов и обработкой их результатов с применением современных информационных технологий.</w:t>
            </w:r>
          </w:p>
          <w:p w:rsidR="00E506B3" w:rsidRPr="00E506B3" w:rsidRDefault="00F24707" w:rsidP="00F24707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F24707">
              <w:rPr>
                <w:sz w:val="24"/>
                <w:szCs w:val="24"/>
              </w:rPr>
              <w:t>Изучить действующую систему нормативно-правовых актов в области регламентного обслуживания информационных систем и технологий.</w:t>
            </w:r>
            <w:bookmarkStart w:id="1" w:name="_GoBack"/>
            <w:bookmarkEnd w:id="1"/>
          </w:p>
        </w:tc>
      </w:tr>
    </w:tbl>
    <w:p w:rsidR="00320B6B" w:rsidRPr="00F0700D" w:rsidRDefault="00320B6B" w:rsidP="00320B6B">
      <w:pPr>
        <w:ind w:firstLine="709"/>
        <w:jc w:val="both"/>
        <w:rPr>
          <w:b/>
          <w:sz w:val="28"/>
          <w:szCs w:val="28"/>
        </w:rPr>
      </w:pPr>
    </w:p>
    <w:bookmarkEnd w:id="0"/>
    <w:p w:rsidR="00320B6B" w:rsidRPr="00EE570F" w:rsidRDefault="00320B6B" w:rsidP="00320B6B">
      <w:pPr>
        <w:jc w:val="both"/>
        <w:rPr>
          <w:bCs/>
          <w:color w:val="000000"/>
          <w:spacing w:val="-4"/>
          <w:sz w:val="24"/>
          <w:szCs w:val="24"/>
        </w:rPr>
      </w:pPr>
      <w:r w:rsidRPr="00EE570F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20B6B" w:rsidRPr="00EE570F" w:rsidTr="003A514E">
        <w:tc>
          <w:tcPr>
            <w:tcW w:w="10137" w:type="dxa"/>
            <w:shd w:val="clear" w:color="auto" w:fill="auto"/>
          </w:tcPr>
          <w:p w:rsidR="00320B6B" w:rsidRPr="00EE570F" w:rsidRDefault="00320B6B" w:rsidP="003A514E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EE570F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:rsidR="00320B6B" w:rsidRPr="00D24C08" w:rsidRDefault="00320B6B" w:rsidP="00320B6B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320B6B" w:rsidRPr="00D24C08" w:rsidRDefault="00320B6B" w:rsidP="00320B6B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  </w:t>
      </w:r>
      <w:r>
        <w:rPr>
          <w:sz w:val="24"/>
          <w:szCs w:val="24"/>
          <w:u w:val="single"/>
        </w:rPr>
        <w:t>___________________</w:t>
      </w:r>
      <w:r w:rsidRPr="00D24C08">
        <w:rPr>
          <w:sz w:val="24"/>
          <w:szCs w:val="24"/>
        </w:rPr>
        <w:t xml:space="preserve"> </w:t>
      </w:r>
    </w:p>
    <w:p w:rsidR="00320B6B" w:rsidRPr="00D24C08" w:rsidRDefault="00320B6B" w:rsidP="00320B6B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п</w:t>
      </w:r>
      <w:r w:rsidRPr="00D24C08">
        <w:rPr>
          <w:sz w:val="16"/>
          <w:szCs w:val="16"/>
        </w:rPr>
        <w:t>одпись                                                     И.О. Фамилия</w:t>
      </w:r>
    </w:p>
    <w:p w:rsidR="00320B6B" w:rsidRPr="00D24C08" w:rsidRDefault="00320B6B" w:rsidP="00320B6B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24C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320B6B" w:rsidRPr="00D24C08" w:rsidRDefault="00320B6B" w:rsidP="00320B6B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320B6B" w:rsidRPr="00EE570F" w:rsidRDefault="00320B6B" w:rsidP="00320B6B">
      <w:pPr>
        <w:jc w:val="both"/>
        <w:rPr>
          <w:bCs/>
          <w:color w:val="000000"/>
          <w:spacing w:val="-4"/>
          <w:sz w:val="24"/>
          <w:szCs w:val="24"/>
        </w:rPr>
      </w:pPr>
    </w:p>
    <w:p w:rsidR="00320B6B" w:rsidRPr="00EE570F" w:rsidRDefault="00320B6B" w:rsidP="00320B6B">
      <w:pPr>
        <w:shd w:val="clear" w:color="auto" w:fill="FFFFFF"/>
        <w:rPr>
          <w:color w:val="000000"/>
          <w:spacing w:val="-2"/>
          <w:sz w:val="24"/>
          <w:szCs w:val="24"/>
        </w:rPr>
      </w:pPr>
    </w:p>
    <w:p w:rsidR="00320B6B" w:rsidRPr="00D24C08" w:rsidRDefault="00320B6B" w:rsidP="00320B6B">
      <w:pPr>
        <w:rPr>
          <w:sz w:val="24"/>
          <w:szCs w:val="24"/>
        </w:rPr>
      </w:pPr>
      <w:r w:rsidRPr="00EE570F">
        <w:rPr>
          <w:color w:val="000000"/>
          <w:spacing w:val="-2"/>
          <w:sz w:val="24"/>
          <w:szCs w:val="24"/>
        </w:rPr>
        <w:t>Задание принято к исполнению</w:t>
      </w:r>
      <w:r>
        <w:rPr>
          <w:sz w:val="24"/>
          <w:szCs w:val="24"/>
        </w:rPr>
        <w:t xml:space="preserve">        ________________      </w:t>
      </w:r>
      <w:r w:rsidRPr="00D24C08">
        <w:rPr>
          <w:sz w:val="24"/>
          <w:szCs w:val="24"/>
        </w:rPr>
        <w:t>___________________</w:t>
      </w:r>
    </w:p>
    <w:p w:rsidR="00320B6B" w:rsidRDefault="00320B6B" w:rsidP="00320B6B">
      <w:pPr>
        <w:rPr>
          <w:color w:val="000000"/>
          <w:spacing w:val="-5"/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320B6B" w:rsidRPr="00D24C08" w:rsidRDefault="00320B6B" w:rsidP="00320B6B">
      <w:pPr>
        <w:rPr>
          <w:sz w:val="16"/>
          <w:szCs w:val="16"/>
        </w:rPr>
      </w:pPr>
    </w:p>
    <w:p w:rsidR="00320B6B" w:rsidRDefault="00320B6B" w:rsidP="00320B6B">
      <w:pPr>
        <w:widowControl/>
        <w:rPr>
          <w:b/>
          <w:sz w:val="32"/>
          <w:szCs w:val="32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24C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</w:t>
      </w:r>
    </w:p>
    <w:p w:rsidR="00320B6B" w:rsidRDefault="00320B6B" w:rsidP="00320B6B">
      <w:pPr>
        <w:widowControl/>
        <w:rPr>
          <w:b/>
          <w:sz w:val="32"/>
          <w:szCs w:val="32"/>
        </w:rPr>
      </w:pPr>
    </w:p>
    <w:p w:rsidR="00320B6B" w:rsidRDefault="00320B6B" w:rsidP="00320B6B">
      <w:pPr>
        <w:widowControl/>
        <w:jc w:val="center"/>
        <w:rPr>
          <w:b/>
          <w:sz w:val="32"/>
          <w:szCs w:val="32"/>
        </w:rPr>
      </w:pPr>
    </w:p>
    <w:p w:rsidR="00330D53" w:rsidRDefault="00330D53" w:rsidP="00320B6B"/>
    <w:sectPr w:rsidR="00330D53" w:rsidSect="00320B6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4629"/>
    <w:multiLevelType w:val="multilevel"/>
    <w:tmpl w:val="95E6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760CF"/>
    <w:multiLevelType w:val="hybridMultilevel"/>
    <w:tmpl w:val="8696CE56"/>
    <w:lvl w:ilvl="0" w:tplc="041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2" w15:restartNumberingAfterBreak="0">
    <w:nsid w:val="1B01327C"/>
    <w:multiLevelType w:val="multilevel"/>
    <w:tmpl w:val="0AC6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35928"/>
    <w:multiLevelType w:val="multilevel"/>
    <w:tmpl w:val="2B0E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B5664"/>
    <w:multiLevelType w:val="multilevel"/>
    <w:tmpl w:val="179E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CE5755"/>
    <w:multiLevelType w:val="multilevel"/>
    <w:tmpl w:val="34C4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400DC4"/>
    <w:multiLevelType w:val="multilevel"/>
    <w:tmpl w:val="8F1C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7F1FC0"/>
    <w:multiLevelType w:val="multilevel"/>
    <w:tmpl w:val="9776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716C0F"/>
    <w:multiLevelType w:val="hybridMultilevel"/>
    <w:tmpl w:val="84B20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84F85"/>
    <w:multiLevelType w:val="multilevel"/>
    <w:tmpl w:val="D7B4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B030FF"/>
    <w:multiLevelType w:val="multilevel"/>
    <w:tmpl w:val="A4049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A4757A"/>
    <w:multiLevelType w:val="multilevel"/>
    <w:tmpl w:val="2BBC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FC66C6"/>
    <w:multiLevelType w:val="multilevel"/>
    <w:tmpl w:val="27C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2C1F31"/>
    <w:multiLevelType w:val="multilevel"/>
    <w:tmpl w:val="B0AC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1332C2"/>
    <w:multiLevelType w:val="multilevel"/>
    <w:tmpl w:val="06066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12"/>
  </w:num>
  <w:num w:numId="9">
    <w:abstractNumId w:val="14"/>
  </w:num>
  <w:num w:numId="10">
    <w:abstractNumId w:val="4"/>
  </w:num>
  <w:num w:numId="11">
    <w:abstractNumId w:val="5"/>
  </w:num>
  <w:num w:numId="12">
    <w:abstractNumId w:val="8"/>
  </w:num>
  <w:num w:numId="13">
    <w:abstractNumId w:val="1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C5A"/>
    <w:rsid w:val="000645DA"/>
    <w:rsid w:val="000A7AEE"/>
    <w:rsid w:val="00235C5A"/>
    <w:rsid w:val="00320B6B"/>
    <w:rsid w:val="00330D53"/>
    <w:rsid w:val="00C926F6"/>
    <w:rsid w:val="00E506B3"/>
    <w:rsid w:val="00F24707"/>
    <w:rsid w:val="00FD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96251"/>
  <w15:chartTrackingRefBased/>
  <w15:docId w15:val="{6B4AC08C-759C-430A-BDDC-97B1F3AF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320B6B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320B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2358">
          <w:marLeft w:val="0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1478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5</cp:revision>
  <dcterms:created xsi:type="dcterms:W3CDTF">2023-03-23T09:44:00Z</dcterms:created>
  <dcterms:modified xsi:type="dcterms:W3CDTF">2026-01-27T07:22:00Z</dcterms:modified>
</cp:coreProperties>
</file>