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BF" w:rsidRPr="00A75739" w:rsidRDefault="003217BF" w:rsidP="003217BF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3217BF" w:rsidRDefault="003217BF" w:rsidP="003217BF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3217BF" w:rsidRDefault="003217BF" w:rsidP="003217BF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3217BF" w:rsidRDefault="003217BF" w:rsidP="003217B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217BF" w:rsidTr="000844F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17BF" w:rsidRDefault="003217BF" w:rsidP="000844F8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17BF" w:rsidRDefault="003217BF" w:rsidP="000844F8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3217BF" w:rsidRDefault="003217BF" w:rsidP="003217BF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«Экономики и управления»</w:t>
      </w: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3217BF" w:rsidRPr="00551C4C" w:rsidTr="000844F8">
        <w:tc>
          <w:tcPr>
            <w:tcW w:w="5105" w:type="dxa"/>
          </w:tcPr>
          <w:p w:rsidR="003217BF" w:rsidRPr="00551C4C" w:rsidRDefault="003217BF" w:rsidP="000844F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3217BF" w:rsidRPr="00551C4C" w:rsidTr="000844F8">
        <w:tc>
          <w:tcPr>
            <w:tcW w:w="5105" w:type="dxa"/>
          </w:tcPr>
          <w:p w:rsidR="003217BF" w:rsidRPr="00551C4C" w:rsidRDefault="003217BF" w:rsidP="000844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</w:t>
            </w:r>
            <w:r w:rsidRPr="00551C4C">
              <w:rPr>
                <w:rFonts w:eastAsia="Calibri"/>
              </w:rPr>
              <w:t>екан</w:t>
            </w:r>
            <w:r>
              <w:rPr>
                <w:rFonts w:eastAsia="Calibri"/>
              </w:rPr>
              <w:t xml:space="preserve"> </w:t>
            </w:r>
            <w:r w:rsidRPr="00551C4C">
              <w:rPr>
                <w:rFonts w:eastAsia="Calibri"/>
              </w:rPr>
              <w:t>факультета</w:t>
            </w:r>
            <w:r>
              <w:rPr>
                <w:rFonts w:eastAsia="Calibri"/>
              </w:rPr>
              <w:t xml:space="preserve"> Экономики и управления</w:t>
            </w:r>
          </w:p>
        </w:tc>
      </w:tr>
      <w:tr w:rsidR="003217BF" w:rsidRPr="00551C4C" w:rsidTr="000844F8">
        <w:tc>
          <w:tcPr>
            <w:tcW w:w="5105" w:type="dxa"/>
          </w:tcPr>
          <w:p w:rsidR="003217BF" w:rsidRPr="00551C4C" w:rsidRDefault="003217BF" w:rsidP="000844F8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bCs/>
                <w:color w:val="000000"/>
                <w:spacing w:val="-4"/>
              </w:rPr>
              <w:t xml:space="preserve">__________________________ </w:t>
            </w:r>
            <w:r>
              <w:rPr>
                <w:bCs/>
                <w:color w:val="000000"/>
                <w:spacing w:val="-4"/>
              </w:rPr>
              <w:t>А. Л. Карпова</w:t>
            </w:r>
          </w:p>
          <w:p w:rsidR="003217BF" w:rsidRPr="00551C4C" w:rsidRDefault="003217BF" w:rsidP="000844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3217BF" w:rsidRPr="00551C4C" w:rsidTr="000844F8">
        <w:tc>
          <w:tcPr>
            <w:tcW w:w="5105" w:type="dxa"/>
          </w:tcPr>
          <w:p w:rsidR="003217BF" w:rsidRPr="00551C4C" w:rsidRDefault="003217BF" w:rsidP="000844F8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3217BF" w:rsidRPr="00551C4C" w:rsidTr="000844F8">
        <w:tc>
          <w:tcPr>
            <w:tcW w:w="5105" w:type="dxa"/>
          </w:tcPr>
          <w:p w:rsidR="003217BF" w:rsidRPr="00551C4C" w:rsidRDefault="003217BF" w:rsidP="000844F8">
            <w:pPr>
              <w:jc w:val="both"/>
              <w:rPr>
                <w:rFonts w:eastAsia="Calibri"/>
              </w:rPr>
            </w:pPr>
          </w:p>
        </w:tc>
      </w:tr>
    </w:tbl>
    <w:p w:rsidR="003217BF" w:rsidRPr="00D24C08" w:rsidRDefault="003217BF" w:rsidP="003217BF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217BF" w:rsidRDefault="003217BF" w:rsidP="003217BF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3217BF" w:rsidRPr="00D24C08" w:rsidRDefault="003217BF" w:rsidP="003217BF">
      <w:pPr>
        <w:jc w:val="center"/>
        <w:rPr>
          <w:b/>
          <w:sz w:val="28"/>
          <w:szCs w:val="28"/>
        </w:rPr>
      </w:pPr>
    </w:p>
    <w:p w:rsidR="003217BF" w:rsidRPr="00D24C08" w:rsidRDefault="003217BF" w:rsidP="003217BF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>___________         ____</w:t>
      </w:r>
      <w:r>
        <w:rPr>
          <w:color w:val="000000"/>
          <w:spacing w:val="-5"/>
          <w:sz w:val="28"/>
          <w:szCs w:val="28"/>
        </w:rPr>
        <w:t>_______________________________</w:t>
      </w:r>
    </w:p>
    <w:p w:rsidR="003217BF" w:rsidRPr="00D24C08" w:rsidRDefault="003217BF" w:rsidP="003217BF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217BF" w:rsidRPr="008B4C10" w:rsidRDefault="003217BF" w:rsidP="003217BF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217BF" w:rsidTr="000844F8">
        <w:tc>
          <w:tcPr>
            <w:tcW w:w="10137" w:type="dxa"/>
          </w:tcPr>
          <w:p w:rsidR="003217BF" w:rsidRDefault="003217BF" w:rsidP="00084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</w:t>
            </w:r>
            <w:r w:rsidRPr="00AB715A">
              <w:rPr>
                <w:sz w:val="28"/>
                <w:szCs w:val="28"/>
              </w:rPr>
              <w:t>азовательная автономная некоммерческая 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AB715A">
              <w:rPr>
                <w:sz w:val="28"/>
                <w:szCs w:val="28"/>
              </w:rPr>
              <w:t>высшего образования</w:t>
            </w:r>
            <w:r>
              <w:rPr>
                <w:sz w:val="28"/>
                <w:szCs w:val="28"/>
              </w:rPr>
              <w:t xml:space="preserve"> «Московский технологический институт»</w:t>
            </w:r>
          </w:p>
        </w:tc>
      </w:tr>
    </w:tbl>
    <w:p w:rsidR="003217BF" w:rsidRPr="00F0700D" w:rsidRDefault="003217BF" w:rsidP="003217B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217BF" w:rsidRPr="00F0700D" w:rsidRDefault="003217BF" w:rsidP="003217BF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2__ г. по «__» ____</w:t>
      </w:r>
      <w:r w:rsidRPr="00F0700D">
        <w:rPr>
          <w:sz w:val="28"/>
          <w:szCs w:val="28"/>
        </w:rPr>
        <w:t>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217BF" w:rsidRPr="00F0700D" w:rsidRDefault="003217BF" w:rsidP="003217BF">
      <w:pPr>
        <w:jc w:val="both"/>
        <w:rPr>
          <w:b/>
          <w:sz w:val="28"/>
          <w:szCs w:val="28"/>
        </w:rPr>
      </w:pPr>
    </w:p>
    <w:p w:rsidR="003217BF" w:rsidRDefault="003217BF" w:rsidP="003217BF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3217BF" w:rsidRDefault="003217BF" w:rsidP="003217BF">
      <w:pPr>
        <w:ind w:firstLine="709"/>
        <w:jc w:val="both"/>
        <w:rPr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217BF" w:rsidRPr="00F80722" w:rsidTr="000844F8">
        <w:trPr>
          <w:tblHeader/>
        </w:trPr>
        <w:tc>
          <w:tcPr>
            <w:tcW w:w="9634" w:type="dxa"/>
          </w:tcPr>
          <w:p w:rsidR="003217BF" w:rsidRPr="007E4C44" w:rsidRDefault="003217BF" w:rsidP="000844F8">
            <w:pPr>
              <w:jc w:val="center"/>
              <w:rPr>
                <w:b/>
              </w:rPr>
            </w:pPr>
            <w:r w:rsidRPr="007E4C44">
              <w:rPr>
                <w:b/>
              </w:rPr>
              <w:t>Содержание индивидуального задания</w:t>
            </w:r>
          </w:p>
        </w:tc>
      </w:tr>
      <w:tr w:rsidR="003217BF" w:rsidRPr="00F80722" w:rsidTr="000844F8">
        <w:tc>
          <w:tcPr>
            <w:tcW w:w="9634" w:type="dxa"/>
          </w:tcPr>
          <w:p w:rsidR="003217BF" w:rsidRPr="00E56D99" w:rsidRDefault="003217BF" w:rsidP="000844F8">
            <w:pPr>
              <w:jc w:val="both"/>
            </w:pPr>
            <w:r w:rsidRPr="001025FE">
              <w:rPr>
                <w:b/>
              </w:rPr>
              <w:t>Аналитическая часть.</w:t>
            </w:r>
            <w:r w:rsidRPr="001025FE">
              <w:t xml:space="preserve"> </w:t>
            </w:r>
            <w:r w:rsidRPr="00F80722">
              <w:t xml:space="preserve">Составить общее описание исследуемой организации: </w:t>
            </w:r>
            <w:r w:rsidRPr="00E56D99">
              <w:t>наименование и организационно-правовая форма; форма собственности; юридический и фактический адреса, особенности территориального размещения; миссия; вид экономической деятельности (отрасль); виды производимой продукции или оказываемых услуг; основные факторы внешней среды (делового окружения и макросреды), их влияние на деятельность организации.</w:t>
            </w:r>
          </w:p>
          <w:p w:rsidR="003217BF" w:rsidRPr="007E4C44" w:rsidRDefault="003217BF" w:rsidP="000844F8">
            <w:pPr>
              <w:jc w:val="both"/>
            </w:pPr>
            <w:r w:rsidRPr="007E4C44">
              <w:rPr>
                <w:b/>
              </w:rPr>
              <w:t>Решение профессиональной задачи.</w:t>
            </w:r>
            <w:r w:rsidRPr="007E4C44">
              <w:t xml:space="preserve"> </w:t>
            </w:r>
            <w:r w:rsidRPr="00E56D99">
              <w:t>Составить краткую историческую справку об этапах развития исследуемой организации и оценить стадию ее жизненного цикла по одной из моделей ЖЦО (например, Л. Грейнера или И. Адизеса).</w:t>
            </w:r>
          </w:p>
        </w:tc>
      </w:tr>
      <w:tr w:rsidR="003217BF" w:rsidRPr="00F80722" w:rsidTr="000844F8">
        <w:trPr>
          <w:trHeight w:val="847"/>
        </w:trPr>
        <w:tc>
          <w:tcPr>
            <w:tcW w:w="9634" w:type="dxa"/>
            <w:shd w:val="clear" w:color="auto" w:fill="auto"/>
          </w:tcPr>
          <w:p w:rsidR="003217BF" w:rsidRPr="00951400" w:rsidRDefault="003217BF" w:rsidP="000844F8">
            <w:pPr>
              <w:jc w:val="both"/>
            </w:pPr>
            <w:r w:rsidRPr="00951400">
              <w:rPr>
                <w:b/>
              </w:rPr>
              <w:t>Аналитическая часть.</w:t>
            </w:r>
            <w:r w:rsidRPr="00951400">
              <w:t xml:space="preserve"> Проанализировать и описать организационную структуру</w:t>
            </w:r>
            <w:r w:rsidR="009E2F47">
              <w:t xml:space="preserve"> управления (ОСУ) </w:t>
            </w:r>
            <w:r w:rsidRPr="00951400">
              <w:t>исследуемой организации: базовый тип ОСУ; особенности ОСУ; органиграмма ОСУ; основные виды организационных полномочий менеджмента (линейные, функциональные, штабные, представительские, согласительные и др.); уровень централизации (децентрализации) управления; основные цели и функции подразделений; основные обязанности руководителей подразделений; основные способы обеспечения взаимодействия исполнителей (координационные механизмы по Г. Минцбергу).</w:t>
            </w:r>
          </w:p>
          <w:p w:rsidR="003217BF" w:rsidRPr="00951400" w:rsidRDefault="003217BF" w:rsidP="000844F8">
            <w:pPr>
              <w:jc w:val="both"/>
            </w:pPr>
            <w:r w:rsidRPr="00951400">
              <w:rPr>
                <w:b/>
              </w:rPr>
              <w:t>Решение профессиональной задачи.</w:t>
            </w:r>
            <w:r w:rsidRPr="00951400">
              <w:t xml:space="preserve"> Выявить и описать недостатки существующей организационной структуры. Обосновать и сформулировать предложения по оптимизации организационной структуры: изменение базового типа структуры, создание или реорганизация подразделений и т.п. </w:t>
            </w:r>
          </w:p>
        </w:tc>
      </w:tr>
      <w:tr w:rsidR="003217BF" w:rsidRPr="00F80722" w:rsidTr="000844F8">
        <w:tc>
          <w:tcPr>
            <w:tcW w:w="9634" w:type="dxa"/>
          </w:tcPr>
          <w:p w:rsidR="003217BF" w:rsidRPr="00E56D99" w:rsidRDefault="003217BF" w:rsidP="000844F8">
            <w:pPr>
              <w:jc w:val="both"/>
              <w:rPr>
                <w:spacing w:val="1"/>
              </w:rPr>
            </w:pPr>
            <w:r w:rsidRPr="00E56D99">
              <w:rPr>
                <w:b/>
              </w:rPr>
              <w:t>Аналитическая часть.</w:t>
            </w:r>
            <w:r w:rsidRPr="00E56D99">
              <w:t xml:space="preserve"> Оценить профессиональные компетенции топ-менеджеров </w:t>
            </w:r>
            <w:r w:rsidRPr="00E56D99">
              <w:lastRenderedPageBreak/>
              <w:t>исследуемой организации и руководителей основных подразделений; оценить степень соответствия компетенций менеджеров целям, задачам и особенностям работы исследуемой организации.</w:t>
            </w:r>
            <w:r w:rsidRPr="00E56D99">
              <w:rPr>
                <w:spacing w:val="1"/>
              </w:rPr>
              <w:t xml:space="preserve"> </w:t>
            </w:r>
          </w:p>
          <w:p w:rsidR="003217BF" w:rsidRPr="00081C26" w:rsidRDefault="003217BF" w:rsidP="000844F8">
            <w:pPr>
              <w:jc w:val="both"/>
              <w:rPr>
                <w:highlight w:val="yellow"/>
              </w:rPr>
            </w:pPr>
            <w:r w:rsidRPr="00E56D99">
              <w:rPr>
                <w:b/>
              </w:rPr>
              <w:t>Решение профессиональной задачи.</w:t>
            </w:r>
            <w:r w:rsidRPr="00E56D99">
              <w:t xml:space="preserve"> Описать требуемые профессиональные компетенции менеджеров исследуемой организации по трем уровням управления.</w:t>
            </w:r>
          </w:p>
        </w:tc>
      </w:tr>
      <w:tr w:rsidR="003217BF" w:rsidRPr="00F80722" w:rsidTr="000844F8">
        <w:tc>
          <w:tcPr>
            <w:tcW w:w="9634" w:type="dxa"/>
          </w:tcPr>
          <w:p w:rsidR="003217BF" w:rsidRPr="00E56D99" w:rsidRDefault="003217BF" w:rsidP="000844F8">
            <w:pPr>
              <w:jc w:val="both"/>
            </w:pPr>
            <w:r w:rsidRPr="00E56D99">
              <w:rPr>
                <w:b/>
              </w:rPr>
              <w:lastRenderedPageBreak/>
              <w:t>Аналитическая часть.</w:t>
            </w:r>
            <w:r w:rsidRPr="00E56D99">
              <w:t xml:space="preserve"> Проанализировать и описать систему планирования деятельности исследуемой организации: основные задачи планирования; виды организационных планов и их предназначение; характер исполнения и контроля планов деятельности. </w:t>
            </w:r>
          </w:p>
          <w:p w:rsidR="003217BF" w:rsidRPr="00081C26" w:rsidRDefault="003217BF" w:rsidP="000844F8">
            <w:pPr>
              <w:jc w:val="both"/>
              <w:rPr>
                <w:highlight w:val="yellow"/>
              </w:rPr>
            </w:pPr>
            <w:r w:rsidRPr="00E56D99">
              <w:rPr>
                <w:b/>
              </w:rPr>
              <w:t>Решение профессиональной задачи.</w:t>
            </w:r>
            <w:r w:rsidRPr="00E56D99">
              <w:t xml:space="preserve"> Оценить степень соответствия системы планирования целям, задачам и особенностям организации. Сформулировать конкретные предложения по усовершенствованию системы планирования деятельности исследуемой организации</w:t>
            </w:r>
          </w:p>
        </w:tc>
      </w:tr>
      <w:tr w:rsidR="003217BF" w:rsidRPr="00F80722" w:rsidTr="000844F8">
        <w:tc>
          <w:tcPr>
            <w:tcW w:w="9634" w:type="dxa"/>
          </w:tcPr>
          <w:p w:rsidR="003217BF" w:rsidRPr="00E56D99" w:rsidRDefault="003217BF" w:rsidP="000844F8">
            <w:pPr>
              <w:jc w:val="both"/>
            </w:pPr>
            <w:r w:rsidRPr="00E56D99">
              <w:rPr>
                <w:b/>
              </w:rPr>
              <w:t>Аналитическая часть.</w:t>
            </w:r>
            <w:r w:rsidRPr="00E56D99">
              <w:t xml:space="preserve"> Проанализировать и описать характерные черты и специфические особенности системы мотивации и стимулирования трудовой деятельности: основные теории и модели мотивации, используемые менеджментом исследуемой организации; основные виды стимулирования.</w:t>
            </w:r>
          </w:p>
          <w:p w:rsidR="003217BF" w:rsidRPr="00E56D99" w:rsidRDefault="003217BF" w:rsidP="000844F8">
            <w:pPr>
              <w:jc w:val="both"/>
            </w:pPr>
            <w:r w:rsidRPr="00E56D99">
              <w:rPr>
                <w:b/>
              </w:rPr>
              <w:t>Решение профессиональной задачи.</w:t>
            </w:r>
            <w:r w:rsidRPr="00E56D99">
              <w:t xml:space="preserve"> Оценить степень соответствия применяемых видов и инструментов мотивации и стимулирования целям и задачам организации, а также особенностям ее работы и компетенциям сотрудников. Сформулировать конкретные предложения по усовершенствованию системы мотивации сотрудников исследуемой организации (по категориям сотрудников).</w:t>
            </w:r>
          </w:p>
        </w:tc>
      </w:tr>
      <w:tr w:rsidR="003217BF" w:rsidRPr="00F80722" w:rsidTr="000844F8">
        <w:tc>
          <w:tcPr>
            <w:tcW w:w="9634" w:type="dxa"/>
          </w:tcPr>
          <w:p w:rsidR="003217BF" w:rsidRPr="00C76590" w:rsidRDefault="003217BF" w:rsidP="000844F8">
            <w:pPr>
              <w:jc w:val="both"/>
            </w:pPr>
            <w:r w:rsidRPr="00C76590">
              <w:rPr>
                <w:b/>
              </w:rPr>
              <w:t>Аналитическая часть.</w:t>
            </w:r>
            <w:r w:rsidRPr="00C76590">
              <w:t xml:space="preserve"> Проанализировать и описать характерные черты и специфические особенности системы контроля: основные виды контроля по периодам (предварительный, текущий, итоговый) и масштабам (тотальный, функциональный, внешний и т.п.); масштабы допустимых отклонений по основным показателям работы исследуемой организации (подразделения); принципы эффективности контроля.</w:t>
            </w:r>
          </w:p>
          <w:p w:rsidR="003217BF" w:rsidRPr="00C76590" w:rsidRDefault="003217BF" w:rsidP="000844F8">
            <w:pPr>
              <w:jc w:val="both"/>
            </w:pPr>
            <w:r w:rsidRPr="00C76590">
              <w:rPr>
                <w:b/>
              </w:rPr>
              <w:t>Решение профессиональной задачи.</w:t>
            </w:r>
            <w:r w:rsidRPr="00C76590">
              <w:t xml:space="preserve"> Оценить степень соответствия системы контроля целям, задачам и особенностям исследуемой организации. Сформулировать предложения по усовершенствованию системы контроля: разработать алгоритм контроля выбранной трудовой операции.</w:t>
            </w:r>
          </w:p>
        </w:tc>
      </w:tr>
      <w:tr w:rsidR="003217BF" w:rsidRPr="00F80722" w:rsidTr="000844F8">
        <w:tc>
          <w:tcPr>
            <w:tcW w:w="9634" w:type="dxa"/>
          </w:tcPr>
          <w:p w:rsidR="003217BF" w:rsidRPr="00C76590" w:rsidRDefault="003217BF" w:rsidP="000844F8">
            <w:pPr>
              <w:jc w:val="both"/>
              <w:rPr>
                <w:b/>
              </w:rPr>
            </w:pPr>
            <w:r w:rsidRPr="00C76590">
              <w:rPr>
                <w:b/>
              </w:rPr>
              <w:t>Аналитическая часть.</w:t>
            </w:r>
            <w:r w:rsidRPr="00C76590">
              <w:t xml:space="preserve"> Проанализировать и описать характерные черты и специфические особенности организационной культуры исследуемой организации: основные элементы (нормы и правила поведения, традиции,</w:t>
            </w:r>
            <w:r w:rsidR="002D4859">
              <w:t xml:space="preserve"> </w:t>
            </w:r>
            <w:r w:rsidRPr="00C76590">
              <w:t>ритуалы</w:t>
            </w:r>
            <w:r w:rsidR="002D4859">
              <w:t xml:space="preserve">, </w:t>
            </w:r>
            <w:r w:rsidRPr="00C76590">
              <w:t>церемонии, легенды и т.п</w:t>
            </w:r>
            <w:r w:rsidR="002D4859">
              <w:t>. Ф</w:t>
            </w:r>
            <w:r w:rsidRPr="00C76590">
              <w:t>ункции (</w:t>
            </w:r>
            <w:r w:rsidRPr="00C76590">
              <w:rPr>
                <w:bCs/>
              </w:rPr>
              <w:t>охранная, интегрирующая, регулирующая, ориентирующая и т.п.</w:t>
            </w:r>
            <w:r w:rsidRPr="00C76590">
              <w:t>) организационной культуры.</w:t>
            </w:r>
          </w:p>
          <w:p w:rsidR="003217BF" w:rsidRPr="00C76590" w:rsidRDefault="003217BF" w:rsidP="000844F8">
            <w:pPr>
              <w:jc w:val="both"/>
            </w:pPr>
            <w:r w:rsidRPr="00C76590">
              <w:rPr>
                <w:b/>
              </w:rPr>
              <w:t>Решение профессиональной задачи.</w:t>
            </w:r>
            <w:r w:rsidRPr="00C76590">
              <w:t xml:space="preserve"> Построить профиль организационной культуры (по К. Камерону и Р. Куинну) исследуемой организации. Оценить доминирующий тип организационной культуры и степень его соответствия целям и задачам организации. Сформулировать конкретные  предложения по адаптации организационной культуры к целям, задачам и условиям работы организации.</w:t>
            </w:r>
          </w:p>
        </w:tc>
      </w:tr>
    </w:tbl>
    <w:p w:rsidR="003217BF" w:rsidRPr="006C275F" w:rsidRDefault="003217BF" w:rsidP="003217BF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p w:rsidR="003217BF" w:rsidRPr="00A27A75" w:rsidRDefault="003217BF" w:rsidP="003217BF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</w:t>
      </w:r>
    </w:p>
    <w:p w:rsidR="003217BF" w:rsidRPr="00A27A75" w:rsidRDefault="003217BF" w:rsidP="003217BF">
      <w:r>
        <w:t xml:space="preserve">____________________________                  _____________              </w:t>
      </w:r>
      <w:r w:rsidRPr="00A27A75">
        <w:t>_____________</w:t>
      </w:r>
      <w:r>
        <w:t>_______</w:t>
      </w:r>
      <w:r w:rsidRPr="00A27A75">
        <w:t xml:space="preserve"> </w:t>
      </w:r>
    </w:p>
    <w:p w:rsidR="003217BF" w:rsidRPr="00A27A75" w:rsidRDefault="003217BF" w:rsidP="003217BF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Pr="00A27A75">
        <w:rPr>
          <w:sz w:val="16"/>
          <w:szCs w:val="16"/>
        </w:rPr>
        <w:t xml:space="preserve">                                    Подпись                                                             И.О. Фамилия</w:t>
      </w:r>
    </w:p>
    <w:p w:rsidR="003217BF" w:rsidRPr="00A27A75" w:rsidRDefault="003217BF" w:rsidP="003217BF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 xml:space="preserve">«___»______________ </w:t>
      </w:r>
      <w:r w:rsidRPr="00A27A75">
        <w:rPr>
          <w:bCs/>
          <w:spacing w:val="-4"/>
        </w:rPr>
        <w:t>202__г.</w:t>
      </w:r>
    </w:p>
    <w:p w:rsidR="003217BF" w:rsidRPr="006C275F" w:rsidRDefault="003217BF" w:rsidP="003217BF">
      <w:pPr>
        <w:shd w:val="clear" w:color="auto" w:fill="FFFFFF"/>
        <w:rPr>
          <w:spacing w:val="-2"/>
        </w:rPr>
      </w:pPr>
    </w:p>
    <w:p w:rsidR="003217BF" w:rsidRPr="00A27A75" w:rsidRDefault="003217BF" w:rsidP="003217BF">
      <w:r w:rsidRPr="006C275F">
        <w:rPr>
          <w:spacing w:val="-2"/>
        </w:rPr>
        <w:t>Задание принято к исполнению</w:t>
      </w:r>
      <w:r w:rsidRPr="00A27A75">
        <w:t xml:space="preserve">        ________________    __________________________</w:t>
      </w:r>
    </w:p>
    <w:p w:rsidR="003217BF" w:rsidRPr="00A27A75" w:rsidRDefault="003217BF" w:rsidP="003217BF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A27A75">
        <w:rPr>
          <w:sz w:val="16"/>
          <w:szCs w:val="16"/>
        </w:rPr>
        <w:t xml:space="preserve">    подпись                           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3217BF" w:rsidRPr="00A27A75" w:rsidRDefault="003217BF" w:rsidP="003217BF">
      <w:pPr>
        <w:rPr>
          <w:bCs/>
          <w:spacing w:val="-4"/>
        </w:rPr>
      </w:pPr>
      <w:r w:rsidRPr="00A27A75">
        <w:rPr>
          <w:b/>
          <w:bCs/>
          <w:spacing w:val="-4"/>
        </w:rPr>
        <w:t xml:space="preserve">«___»______________ </w:t>
      </w:r>
      <w:r w:rsidRPr="00A27A75">
        <w:rPr>
          <w:bCs/>
          <w:spacing w:val="-4"/>
        </w:rPr>
        <w:t>202__г.</w:t>
      </w:r>
    </w:p>
    <w:p w:rsidR="000350AF" w:rsidRDefault="000350AF">
      <w:bookmarkStart w:id="0" w:name="_GoBack"/>
      <w:bookmarkEnd w:id="0"/>
    </w:p>
    <w:sectPr w:rsidR="000350A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CAF" w:rsidRDefault="002D4859">
      <w:r>
        <w:separator/>
      </w:r>
    </w:p>
  </w:endnote>
  <w:endnote w:type="continuationSeparator" w:id="0">
    <w:p w:rsidR="004F3CAF" w:rsidRDefault="002D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982163"/>
      <w:docPartObj>
        <w:docPartGallery w:val="Page Numbers (Bottom of Page)"/>
        <w:docPartUnique/>
      </w:docPartObj>
    </w:sdtPr>
    <w:sdtEndPr/>
    <w:sdtContent>
      <w:p w:rsidR="00E56D99" w:rsidRDefault="003217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9DF">
          <w:rPr>
            <w:noProof/>
          </w:rPr>
          <w:t>2</w:t>
        </w:r>
        <w:r>
          <w:fldChar w:fldCharType="end"/>
        </w:r>
      </w:p>
    </w:sdtContent>
  </w:sdt>
  <w:p w:rsidR="00E56D99" w:rsidRDefault="00D559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CAF" w:rsidRDefault="002D4859">
      <w:r>
        <w:separator/>
      </w:r>
    </w:p>
  </w:footnote>
  <w:footnote w:type="continuationSeparator" w:id="0">
    <w:p w:rsidR="004F3CAF" w:rsidRDefault="002D4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BF"/>
    <w:rsid w:val="000350AF"/>
    <w:rsid w:val="002D4859"/>
    <w:rsid w:val="003217BF"/>
    <w:rsid w:val="004F3CAF"/>
    <w:rsid w:val="009E2F47"/>
    <w:rsid w:val="00D5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0232"/>
  <w15:chartTrackingRefBased/>
  <w15:docId w15:val="{C4CE50C3-172E-463C-BA8C-A5E14B08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3217BF"/>
    <w:pPr>
      <w:adjustRightInd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3217B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aliases w:val="Конт-абзац"/>
    <w:basedOn w:val="a"/>
    <w:link w:val="a7"/>
    <w:uiPriority w:val="99"/>
    <w:qFormat/>
    <w:rsid w:val="003217BF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7">
    <w:name w:val="Абзац списка Знак"/>
    <w:aliases w:val="Конт-абзац Знак"/>
    <w:link w:val="a6"/>
    <w:uiPriority w:val="99"/>
    <w:locked/>
    <w:rsid w:val="003217B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217BF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9">
    <w:name w:val="Нижний колонтитул Знак"/>
    <w:basedOn w:val="a0"/>
    <w:link w:val="a8"/>
    <w:uiPriority w:val="99"/>
    <w:rsid w:val="003217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5D976-1624-409D-8F4B-2770D476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Цатурян Яна Давидовна</dc:creator>
  <cp:keywords/>
  <dc:description/>
  <cp:lastModifiedBy>Цатурян Яна Давидовна</cp:lastModifiedBy>
  <cp:revision>4</cp:revision>
  <dcterms:created xsi:type="dcterms:W3CDTF">2023-03-13T14:16:00Z</dcterms:created>
  <dcterms:modified xsi:type="dcterms:W3CDTF">2023-03-24T07:54:00Z</dcterms:modified>
</cp:coreProperties>
</file>