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CB7" w:rsidRPr="00795416" w:rsidRDefault="00F71CB7" w:rsidP="00F71CB7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 xml:space="preserve">ОТЧЕТ </w:t>
      </w:r>
    </w:p>
    <w:p w:rsidR="00F71CB7" w:rsidRPr="00795416" w:rsidRDefault="00F71CB7" w:rsidP="00F71CB7">
      <w:pPr>
        <w:widowControl/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о прохождении практики</w:t>
      </w:r>
    </w:p>
    <w:p w:rsidR="00F71CB7" w:rsidRPr="00795416" w:rsidRDefault="00F71CB7" w:rsidP="00F71CB7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F71CB7" w:rsidRPr="006728B8" w:rsidTr="004C655E">
        <w:trPr>
          <w:jc w:val="center"/>
        </w:trPr>
        <w:tc>
          <w:tcPr>
            <w:tcW w:w="2278" w:type="pct"/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F71CB7" w:rsidRPr="006728B8" w:rsidTr="004C655E">
        <w:trPr>
          <w:jc w:val="center"/>
        </w:trPr>
        <w:tc>
          <w:tcPr>
            <w:tcW w:w="2278" w:type="pct"/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F71CB7" w:rsidRPr="006728B8" w:rsidRDefault="00F71CB7" w:rsidP="00F71CB7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F71CB7" w:rsidRPr="006728B8" w:rsidTr="004C655E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71CB7" w:rsidRPr="006728B8" w:rsidTr="004C655E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71CB7" w:rsidRPr="006825BC" w:rsidRDefault="00F71CB7" w:rsidP="004C655E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F71CB7" w:rsidRPr="006728B8" w:rsidRDefault="00F71CB7" w:rsidP="00F71CB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71CB7" w:rsidTr="004C655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14"/>
                <w:szCs w:val="14"/>
              </w:rPr>
            </w:pPr>
          </w:p>
        </w:tc>
      </w:tr>
      <w:tr w:rsidR="00F71CB7" w:rsidTr="004C655E">
        <w:tc>
          <w:tcPr>
            <w:tcW w:w="9571" w:type="dxa"/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F71CB7" w:rsidTr="004C65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CB7" w:rsidRPr="00885A26" w:rsidRDefault="00F71CB7" w:rsidP="004C655E">
            <w:pPr>
              <w:jc w:val="center"/>
              <w:rPr>
                <w:sz w:val="28"/>
                <w:szCs w:val="28"/>
              </w:rPr>
            </w:pPr>
          </w:p>
        </w:tc>
      </w:tr>
      <w:tr w:rsidR="00F71CB7" w:rsidTr="004C655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71CB7" w:rsidTr="004C655E">
        <w:tc>
          <w:tcPr>
            <w:tcW w:w="9571" w:type="dxa"/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F71CB7" w:rsidTr="004C65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F71CB7" w:rsidTr="004C655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F71CB7" w:rsidTr="004C65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CB7" w:rsidRPr="00885A26" w:rsidRDefault="00F71CB7" w:rsidP="004C655E">
            <w:pPr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 xml:space="preserve">Заведующий кафедрой </w:t>
            </w:r>
          </w:p>
        </w:tc>
      </w:tr>
      <w:tr w:rsidR="00F71CB7" w:rsidTr="004C655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71CB7" w:rsidTr="004C65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both"/>
              <w:rPr>
                <w:sz w:val="28"/>
                <w:szCs w:val="28"/>
              </w:rPr>
            </w:pPr>
            <w:r w:rsidRPr="00885A26">
              <w:rPr>
                <w:sz w:val="28"/>
                <w:szCs w:val="28"/>
              </w:rPr>
              <w:t>от Организации:</w:t>
            </w:r>
          </w:p>
        </w:tc>
      </w:tr>
      <w:tr w:rsidR="00F71CB7" w:rsidTr="004C655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1CB7" w:rsidRPr="00885A26" w:rsidRDefault="00F71CB7" w:rsidP="004C655E">
            <w:pPr>
              <w:jc w:val="center"/>
              <w:rPr>
                <w:sz w:val="14"/>
                <w:szCs w:val="14"/>
              </w:rPr>
            </w:pPr>
            <w:r w:rsidRPr="00885A26">
              <w:rPr>
                <w:sz w:val="14"/>
                <w:szCs w:val="14"/>
              </w:rPr>
              <w:t>(фамилия, имя, отчество)</w:t>
            </w:r>
          </w:p>
        </w:tc>
      </w:tr>
      <w:tr w:rsidR="00F71CB7" w:rsidTr="004C65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CB7" w:rsidRPr="00885A26" w:rsidRDefault="00F71CB7" w:rsidP="004C655E">
            <w:pPr>
              <w:jc w:val="center"/>
              <w:rPr>
                <w:sz w:val="28"/>
                <w:szCs w:val="28"/>
              </w:rPr>
            </w:pPr>
          </w:p>
        </w:tc>
      </w:tr>
    </w:tbl>
    <w:p w:rsidR="00F71CB7" w:rsidRPr="00795416" w:rsidRDefault="00F71CB7" w:rsidP="00F71CB7">
      <w:pPr>
        <w:widowControl/>
        <w:jc w:val="center"/>
        <w:rPr>
          <w:sz w:val="24"/>
          <w:szCs w:val="24"/>
        </w:rPr>
      </w:pPr>
    </w:p>
    <w:p w:rsidR="00F71CB7" w:rsidRPr="00795416" w:rsidRDefault="00F71CB7" w:rsidP="00F71CB7">
      <w:pPr>
        <w:pStyle w:val="a3"/>
        <w:widowControl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1. Индивидуальный план-дневник производственной (проектной) практики</w:t>
      </w:r>
    </w:p>
    <w:p w:rsidR="00F71CB7" w:rsidRPr="00795416" w:rsidRDefault="00F71CB7" w:rsidP="00F71CB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71CB7" w:rsidRPr="00795416" w:rsidRDefault="00F71CB7" w:rsidP="00F71CB7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71CB7" w:rsidRPr="00795416" w:rsidRDefault="00F71CB7" w:rsidP="00F71CB7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931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5350"/>
        <w:gridCol w:w="1599"/>
        <w:gridCol w:w="1628"/>
      </w:tblGrid>
      <w:tr w:rsidR="00F71CB7" w:rsidRPr="00B8056A" w:rsidTr="004C655E">
        <w:trPr>
          <w:trHeight w:val="890"/>
          <w:tblCellSpacing w:w="20" w:type="dxa"/>
        </w:trPr>
        <w:tc>
          <w:tcPr>
            <w:tcW w:w="311" w:type="pct"/>
            <w:vAlign w:val="center"/>
          </w:tcPr>
          <w:p w:rsidR="00F71CB7" w:rsidRPr="00B8056A" w:rsidRDefault="00F71CB7" w:rsidP="004C655E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№</w:t>
            </w:r>
          </w:p>
          <w:p w:rsidR="00F71CB7" w:rsidRPr="00B8056A" w:rsidRDefault="00F71CB7" w:rsidP="004C655E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85" w:type="pct"/>
            <w:vAlign w:val="center"/>
          </w:tcPr>
          <w:p w:rsidR="00F71CB7" w:rsidRPr="00B8056A" w:rsidRDefault="00F71CB7" w:rsidP="004C655E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47" w:type="pct"/>
            <w:vAlign w:val="center"/>
          </w:tcPr>
          <w:p w:rsidR="00F71CB7" w:rsidRPr="00B8056A" w:rsidRDefault="00F71CB7" w:rsidP="004C655E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Дата выполнения этапов работ</w:t>
            </w:r>
          </w:p>
        </w:tc>
        <w:tc>
          <w:tcPr>
            <w:tcW w:w="852" w:type="pct"/>
            <w:vAlign w:val="center"/>
          </w:tcPr>
          <w:p w:rsidR="00F71CB7" w:rsidRPr="00B8056A" w:rsidRDefault="00F71CB7" w:rsidP="004C655E">
            <w:pPr>
              <w:keepNext/>
              <w:widowControl/>
              <w:suppressAutoHyphens/>
              <w:jc w:val="center"/>
              <w:rPr>
                <w:b/>
                <w:sz w:val="22"/>
                <w:szCs w:val="22"/>
              </w:rPr>
            </w:pPr>
            <w:r w:rsidRPr="00B8056A">
              <w:rPr>
                <w:b/>
                <w:sz w:val="22"/>
                <w:szCs w:val="22"/>
              </w:rPr>
              <w:t>Отметка о выполнении</w:t>
            </w: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keepNext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keepNext/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Определиться с местом прохождения практики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Ознакомиться с  тематикой ВКР по направлению подготовки 08.03.01 Строительство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Составить общее описание предприятия (организации) – название, местоположение, собственник, статус.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 xml:space="preserve">• Изучить основные требования, этапы </w:t>
            </w:r>
            <w:r w:rsidRPr="00B8056A">
              <w:rPr>
                <w:sz w:val="22"/>
                <w:szCs w:val="22"/>
              </w:rPr>
              <w:lastRenderedPageBreak/>
              <w:t>проектирования здания (сооружения) промышленного и гражданского назначения в рамках прохождения производственной практики.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основы представления и защиты информации о выполнении работ, текстовые и графические способы в рамках прохождения производственной практики.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способы выбора исходной информации для проектирования здания (сооружения) промышленного и гражданского назначения.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подготовки технического задания на разработку раздела проектной документации здания (сооружения) промышленного и гражданского назначения.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способы выбора строительных материалов, используемых при подготовке проектно-сметной документации.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базовые навыки проектирования строительных объектов,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строительства и эксплуатации зданий.</w:t>
            </w:r>
          </w:p>
          <w:p w:rsidR="00F71CB7" w:rsidRPr="00B8056A" w:rsidRDefault="00F71CB7" w:rsidP="004C655E">
            <w:pPr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 xml:space="preserve">• Изучить методы проектирования, обеспечивающие энергосбережение и </w:t>
            </w:r>
            <w:proofErr w:type="spellStart"/>
            <w:r w:rsidRPr="00B8056A">
              <w:rPr>
                <w:sz w:val="22"/>
                <w:szCs w:val="22"/>
              </w:rPr>
              <w:t>энергоэффективность</w:t>
            </w:r>
            <w:proofErr w:type="spellEnd"/>
            <w:r w:rsidRPr="00B8056A">
              <w:rPr>
                <w:sz w:val="22"/>
                <w:szCs w:val="22"/>
              </w:rPr>
              <w:t xml:space="preserve"> проектируемых зданий и сооружений.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основные требования к расчётному обоснованию проектного решения здания (сооружения) при использовании автоматизированного расчета строительных конструкций в рамках прохождения производственной практики.</w:t>
            </w:r>
          </w:p>
          <w:p w:rsidR="00F71CB7" w:rsidRPr="00B8056A" w:rsidRDefault="00F71CB7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интерфейс используемых на предприятии практики вычислительных комплексов, необходимых для расчётного обоснования проектного решения здания (сооружения).</w:t>
            </w:r>
          </w:p>
          <w:p w:rsidR="00F71CB7" w:rsidRPr="00B8056A" w:rsidRDefault="00F71CB7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расчетные схемы строительных конструкций в рамках производственного задания.</w:t>
            </w:r>
          </w:p>
          <w:p w:rsidR="00F71CB7" w:rsidRPr="00B8056A" w:rsidRDefault="00F71CB7" w:rsidP="004C655E">
            <w:pPr>
              <w:widowControl/>
              <w:tabs>
                <w:tab w:val="left" w:pos="17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</w:t>
            </w:r>
            <w:r w:rsidRPr="00B8056A">
              <w:rPr>
                <w:sz w:val="22"/>
                <w:szCs w:val="22"/>
              </w:rPr>
              <w:tab/>
              <w:t>Изучить методы расчета элементов строительных конструкций и сооружений на прочность, жесткость, устойчивость.</w:t>
            </w:r>
          </w:p>
          <w:p w:rsidR="00F71CB7" w:rsidRPr="00B8056A" w:rsidRDefault="00F71CB7" w:rsidP="004C655E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расчета технико-экономических показателей.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работы с информационными базами и нормативно-техническими документами, регламентирующими организационно-технологическое проектирование зданий промышленного и гражданского назначения в рамках прохождения производственной практики.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организационные и технологические схемы возведения зданий промышленного и гражданского назначения в рамках прохождения производственной практики.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 xml:space="preserve">• Изучить этапы разработки строительного генерального плана основного периода строительства </w:t>
            </w:r>
            <w:r w:rsidRPr="00B8056A">
              <w:rPr>
                <w:sz w:val="22"/>
                <w:szCs w:val="22"/>
              </w:rPr>
              <w:lastRenderedPageBreak/>
              <w:t>здания (сооружения) промышленного и гражданского назначения в составе проекта в рамках прохождения производственной практики.</w:t>
            </w:r>
          </w:p>
          <w:p w:rsidR="00F71CB7" w:rsidRPr="00B8056A" w:rsidRDefault="00F71CB7" w:rsidP="004C655E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разработки строительного генерального плана основного периода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основы ценообразования и сметного нормирования в строительстве в рамках прохождения производственной практики.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нормативно-технические документы для выполнения технико-экономической оценки здания (сооружения) промышленного и гражданского назначения в рамках прохождения производственной практики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технико-экономической оценки здания (сооружения) промышленного и гражданского назначения на основании нормативно-технических документов в рамках прохождения производственной практики.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базу современных укрупненных сметных нормативов и методической документации в части их применения.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способы определения стоимости проектируемого здания (сооружения) промышленного и гражданского назначения по укрупненным показателям в рамках прохождения производственной практики.</w:t>
            </w:r>
          </w:p>
          <w:p w:rsidR="00F71CB7" w:rsidRPr="00B8056A" w:rsidRDefault="00F71CB7" w:rsidP="004C655E">
            <w:pPr>
              <w:jc w:val="both"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технико-экономической оценки конструктивных решений в рамках прохождения производственной практики.</w:t>
            </w:r>
          </w:p>
          <w:p w:rsidR="00F71CB7" w:rsidRPr="00B8056A" w:rsidRDefault="00F71CB7" w:rsidP="004C655E">
            <w:pPr>
              <w:widowControl/>
              <w:rPr>
                <w:sz w:val="22"/>
                <w:szCs w:val="22"/>
              </w:rPr>
            </w:pPr>
            <w:r w:rsidRPr="00B8056A">
              <w:rPr>
                <w:sz w:val="22"/>
                <w:szCs w:val="22"/>
              </w:rPr>
              <w:t>• Изучить методы осуществления оценки основных технико-экономических показателей проектных решений здания (сооружения) промышленного и гражданского в рамках прохождения производственной практики.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Оформление отчета (текст, рисунки)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71CB7" w:rsidRPr="00B8056A" w:rsidTr="004C655E">
        <w:trPr>
          <w:tblCellSpacing w:w="20" w:type="dxa"/>
        </w:trPr>
        <w:tc>
          <w:tcPr>
            <w:tcW w:w="311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85" w:type="pct"/>
          </w:tcPr>
          <w:p w:rsidR="00F71CB7" w:rsidRPr="00B8056A" w:rsidRDefault="00F71CB7" w:rsidP="004C655E">
            <w:pPr>
              <w:widowControl/>
              <w:rPr>
                <w:sz w:val="22"/>
                <w:szCs w:val="22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47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pct"/>
          </w:tcPr>
          <w:p w:rsidR="00F71CB7" w:rsidRPr="00B8056A" w:rsidRDefault="00F71CB7" w:rsidP="004C655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F71CB7" w:rsidRPr="00795416" w:rsidRDefault="00F71CB7" w:rsidP="00F71CB7">
      <w:pPr>
        <w:rPr>
          <w:sz w:val="24"/>
          <w:szCs w:val="24"/>
        </w:rPr>
      </w:pPr>
    </w:p>
    <w:p w:rsidR="00F71CB7" w:rsidRPr="00795416" w:rsidRDefault="00F71CB7" w:rsidP="00F71CB7">
      <w:pPr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  » ______________ 202__ г.</w:t>
      </w:r>
    </w:p>
    <w:p w:rsidR="00F71CB7" w:rsidRPr="00795416" w:rsidRDefault="00F71CB7" w:rsidP="00F71CB7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38"/>
        <w:gridCol w:w="418"/>
        <w:gridCol w:w="4095"/>
      </w:tblGrid>
      <w:tr w:rsidR="00F71CB7" w:rsidRPr="00795416" w:rsidTr="004C655E">
        <w:tc>
          <w:tcPr>
            <w:tcW w:w="1809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1809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16"/>
                <w:szCs w:val="16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:rsidR="00F71CB7" w:rsidRPr="00795416" w:rsidRDefault="00F71CB7" w:rsidP="00F71CB7">
      <w:pPr>
        <w:rPr>
          <w:sz w:val="24"/>
          <w:szCs w:val="24"/>
        </w:rPr>
      </w:pPr>
    </w:p>
    <w:p w:rsidR="00F71CB7" w:rsidRDefault="00F71CB7" w:rsidP="00F71CB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F71CB7" w:rsidRDefault="00F71CB7" w:rsidP="00F71CB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F71CB7" w:rsidRDefault="00F71CB7" w:rsidP="00F71CB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F71CB7" w:rsidRDefault="00F71CB7" w:rsidP="00F71CB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F71CB7" w:rsidRDefault="00F71CB7" w:rsidP="00F71CB7">
      <w:pPr>
        <w:widowControl/>
        <w:autoSpaceDE/>
        <w:spacing w:after="120"/>
        <w:jc w:val="center"/>
        <w:rPr>
          <w:b/>
          <w:sz w:val="28"/>
          <w:szCs w:val="28"/>
        </w:rPr>
      </w:pPr>
    </w:p>
    <w:p w:rsidR="00F71CB7" w:rsidRPr="002C1192" w:rsidRDefault="00F71CB7" w:rsidP="00F71CB7">
      <w:pPr>
        <w:widowControl/>
        <w:autoSpaceDE/>
        <w:spacing w:after="120"/>
        <w:jc w:val="center"/>
        <w:rPr>
          <w:b/>
          <w:sz w:val="24"/>
          <w:szCs w:val="24"/>
        </w:rPr>
      </w:pPr>
    </w:p>
    <w:p w:rsidR="00F71CB7" w:rsidRPr="002C1192" w:rsidRDefault="00F71CB7" w:rsidP="00F71CB7">
      <w:pPr>
        <w:widowControl/>
        <w:autoSpaceDE/>
        <w:spacing w:after="120"/>
        <w:jc w:val="center"/>
        <w:rPr>
          <w:b/>
          <w:sz w:val="24"/>
          <w:szCs w:val="24"/>
        </w:rPr>
      </w:pPr>
      <w:r w:rsidRPr="002C1192">
        <w:rPr>
          <w:b/>
          <w:sz w:val="24"/>
          <w:szCs w:val="24"/>
        </w:rPr>
        <w:lastRenderedPageBreak/>
        <w:t xml:space="preserve">2.Дневник </w:t>
      </w:r>
      <w:r>
        <w:rPr>
          <w:b/>
          <w:sz w:val="24"/>
          <w:szCs w:val="24"/>
        </w:rPr>
        <w:t>производственной (</w:t>
      </w:r>
      <w:r w:rsidRPr="002C1192">
        <w:rPr>
          <w:b/>
          <w:sz w:val="24"/>
          <w:szCs w:val="24"/>
        </w:rPr>
        <w:t>проектной</w:t>
      </w:r>
      <w:r>
        <w:rPr>
          <w:b/>
          <w:sz w:val="24"/>
          <w:szCs w:val="24"/>
        </w:rPr>
        <w:t>)</w:t>
      </w:r>
      <w:r w:rsidRPr="002C1192">
        <w:rPr>
          <w:b/>
          <w:sz w:val="24"/>
          <w:szCs w:val="24"/>
        </w:rPr>
        <w:t xml:space="preserve">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335"/>
        <w:gridCol w:w="2152"/>
      </w:tblGrid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B7" w:rsidRPr="00795416" w:rsidRDefault="00F71CB7" w:rsidP="004C655E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B7" w:rsidRPr="00795416" w:rsidRDefault="00F71CB7" w:rsidP="004C655E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CB7" w:rsidRPr="00795416" w:rsidRDefault="00F71CB7" w:rsidP="004C655E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B7" w:rsidRPr="00795416" w:rsidRDefault="00F71CB7" w:rsidP="004C655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pStyle w:val="a3"/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F71CB7" w:rsidRDefault="00F71CB7" w:rsidP="00F71CB7">
      <w:pPr>
        <w:rPr>
          <w:sz w:val="24"/>
          <w:szCs w:val="24"/>
        </w:rPr>
      </w:pPr>
    </w:p>
    <w:p w:rsidR="00F71CB7" w:rsidRDefault="00F71CB7" w:rsidP="00F71CB7">
      <w:pPr>
        <w:rPr>
          <w:sz w:val="24"/>
          <w:szCs w:val="24"/>
        </w:rPr>
      </w:pPr>
    </w:p>
    <w:p w:rsidR="00F71CB7" w:rsidRDefault="00F71CB7" w:rsidP="00F71CB7">
      <w:pPr>
        <w:rPr>
          <w:sz w:val="24"/>
          <w:szCs w:val="24"/>
        </w:rPr>
      </w:pPr>
    </w:p>
    <w:p w:rsidR="00F71CB7" w:rsidRDefault="00F71CB7" w:rsidP="00F71CB7">
      <w:pPr>
        <w:rPr>
          <w:sz w:val="24"/>
          <w:szCs w:val="24"/>
        </w:rPr>
      </w:pPr>
    </w:p>
    <w:p w:rsidR="00F71CB7" w:rsidRPr="00795416" w:rsidRDefault="00F71CB7" w:rsidP="00F71CB7">
      <w:pPr>
        <w:rPr>
          <w:sz w:val="24"/>
          <w:szCs w:val="24"/>
        </w:rPr>
      </w:pPr>
    </w:p>
    <w:p w:rsidR="00F71CB7" w:rsidRPr="00795416" w:rsidRDefault="00F71CB7" w:rsidP="00F71CB7">
      <w:pPr>
        <w:rPr>
          <w:sz w:val="16"/>
          <w:szCs w:val="16"/>
        </w:rPr>
      </w:pPr>
      <w:r w:rsidRPr="00795416">
        <w:rPr>
          <w:sz w:val="24"/>
          <w:szCs w:val="24"/>
        </w:rPr>
        <w:t xml:space="preserve">                                                                   </w:t>
      </w:r>
    </w:p>
    <w:p w:rsidR="00F71CB7" w:rsidRPr="002C1192" w:rsidRDefault="00F71CB7" w:rsidP="00F71CB7">
      <w:pPr>
        <w:pStyle w:val="a3"/>
        <w:widowControl/>
        <w:autoSpaceDE/>
        <w:autoSpaceDN/>
        <w:spacing w:after="160" w:line="259" w:lineRule="auto"/>
        <w:rPr>
          <w:b/>
          <w:sz w:val="24"/>
          <w:szCs w:val="24"/>
        </w:rPr>
      </w:pPr>
    </w:p>
    <w:p w:rsidR="00F71CB7" w:rsidRPr="00707CA0" w:rsidRDefault="00F71CB7" w:rsidP="00F71CB7">
      <w:pPr>
        <w:pStyle w:val="a3"/>
        <w:autoSpaceDE/>
        <w:autoSpaceDN/>
        <w:spacing w:after="160" w:line="259" w:lineRule="auto"/>
        <w:ind w:left="2160" w:firstLine="720"/>
        <w:rPr>
          <w:sz w:val="24"/>
          <w:szCs w:val="24"/>
        </w:rPr>
      </w:pPr>
      <w:r w:rsidRPr="00707CA0">
        <w:rPr>
          <w:b/>
          <w:sz w:val="24"/>
          <w:szCs w:val="24"/>
        </w:rPr>
        <w:lastRenderedPageBreak/>
        <w:t>3.Технический отчет</w:t>
      </w:r>
    </w:p>
    <w:p w:rsidR="00F71CB7" w:rsidRDefault="00F71CB7" w:rsidP="00F71CB7">
      <w:pPr>
        <w:jc w:val="center"/>
      </w:pPr>
      <w:r w:rsidRPr="00707CA0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F71CB7" w:rsidRPr="00795416" w:rsidTr="004C655E">
        <w:tc>
          <w:tcPr>
            <w:tcW w:w="3597" w:type="dxa"/>
          </w:tcPr>
          <w:p w:rsidR="00F71CB7" w:rsidRPr="00795416" w:rsidRDefault="00F71CB7" w:rsidP="004C655E">
            <w:pPr>
              <w:rPr>
                <w:sz w:val="28"/>
                <w:szCs w:val="28"/>
              </w:rPr>
            </w:pPr>
            <w:r w:rsidRPr="00D24C0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«___»______________ 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2</w:t>
            </w:r>
            <w:r w:rsidRPr="00D24C08">
              <w:rPr>
                <w:bCs/>
                <w:color w:val="000000"/>
                <w:spacing w:val="-4"/>
                <w:sz w:val="24"/>
                <w:szCs w:val="24"/>
              </w:rPr>
              <w:t>__г</w:t>
            </w:r>
          </w:p>
        </w:tc>
        <w:tc>
          <w:tcPr>
            <w:tcW w:w="5676" w:type="dxa"/>
          </w:tcPr>
          <w:p w:rsidR="00F71CB7" w:rsidRPr="00795416" w:rsidRDefault="00F71CB7" w:rsidP="004C655E">
            <w:pPr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___________                   ______________</w:t>
            </w:r>
          </w:p>
          <w:p w:rsidR="00F71CB7" w:rsidRPr="00795416" w:rsidRDefault="00F71CB7" w:rsidP="004C655E">
            <w:r w:rsidRPr="00795416">
              <w:t xml:space="preserve">       подпись                                       ФИО обучающегося</w:t>
            </w:r>
          </w:p>
          <w:p w:rsidR="00F71CB7" w:rsidRPr="00795416" w:rsidRDefault="00F71CB7" w:rsidP="004C655E"/>
          <w:p w:rsidR="00F71CB7" w:rsidRPr="00795416" w:rsidRDefault="00F71CB7" w:rsidP="004C655E"/>
        </w:tc>
      </w:tr>
    </w:tbl>
    <w:p w:rsidR="003A74A6" w:rsidRDefault="003A74A6" w:rsidP="00F71CB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F71CB7" w:rsidRPr="002C1192" w:rsidRDefault="00F71CB7" w:rsidP="00F71CB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2C1192">
        <w:rPr>
          <w:b/>
          <w:sz w:val="24"/>
          <w:szCs w:val="24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355" w:type="dxa"/>
            <w:shd w:val="clear" w:color="auto" w:fill="auto"/>
          </w:tcPr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71CB7" w:rsidRPr="00795416" w:rsidTr="004C655E">
        <w:tc>
          <w:tcPr>
            <w:tcW w:w="3597" w:type="dxa"/>
          </w:tcPr>
          <w:p w:rsidR="00F71CB7" w:rsidRPr="00795416" w:rsidRDefault="00F71CB7" w:rsidP="004C655E"/>
        </w:tc>
        <w:tc>
          <w:tcPr>
            <w:tcW w:w="6009" w:type="dxa"/>
          </w:tcPr>
          <w:p w:rsidR="00F71CB7" w:rsidRPr="00795416" w:rsidRDefault="00F71CB7" w:rsidP="004C655E">
            <w:pPr>
              <w:jc w:val="center"/>
            </w:pPr>
          </w:p>
        </w:tc>
      </w:tr>
    </w:tbl>
    <w:p w:rsidR="00F71CB7" w:rsidRPr="00795416" w:rsidRDefault="00F71CB7" w:rsidP="00F71CB7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suppressAutoHyphens/>
              <w:ind w:firstLine="708"/>
              <w:jc w:val="both"/>
              <w:rPr>
                <w:bCs/>
                <w:spacing w:val="-4"/>
                <w:sz w:val="26"/>
                <w:szCs w:val="26"/>
              </w:rPr>
            </w:pPr>
            <w:r w:rsidRPr="00795416">
              <w:rPr>
                <w:bCs/>
                <w:spacing w:val="-4"/>
                <w:sz w:val="26"/>
                <w:szCs w:val="26"/>
              </w:rPr>
              <w:t xml:space="preserve">Обучающийся по итогам </w:t>
            </w:r>
            <w:r>
              <w:rPr>
                <w:bCs/>
                <w:color w:val="000000"/>
                <w:spacing w:val="-4"/>
                <w:sz w:val="26"/>
                <w:szCs w:val="26"/>
              </w:rPr>
              <w:t>производственной</w:t>
            </w:r>
            <w:r w:rsidRPr="00795416">
              <w:rPr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bCs/>
                <w:spacing w:val="-4"/>
                <w:sz w:val="26"/>
                <w:szCs w:val="26"/>
              </w:rPr>
              <w:t>(</w:t>
            </w:r>
            <w:r w:rsidRPr="00795416">
              <w:rPr>
                <w:bCs/>
                <w:spacing w:val="-4"/>
                <w:sz w:val="26"/>
                <w:szCs w:val="26"/>
              </w:rPr>
              <w:t>проектной</w:t>
            </w:r>
            <w:r>
              <w:rPr>
                <w:bCs/>
                <w:spacing w:val="-4"/>
                <w:sz w:val="26"/>
                <w:szCs w:val="26"/>
              </w:rPr>
              <w:t>)</w:t>
            </w:r>
            <w:r w:rsidRPr="00795416">
              <w:rPr>
                <w:bCs/>
                <w:spacing w:val="-4"/>
                <w:sz w:val="26"/>
                <w:szCs w:val="26"/>
              </w:rPr>
              <w:t xml:space="preserve"> практики заслуживает оценку «____________________________».</w:t>
            </w:r>
          </w:p>
          <w:p w:rsidR="00F71CB7" w:rsidRPr="00795416" w:rsidRDefault="00F71CB7" w:rsidP="004C655E">
            <w:pPr>
              <w:jc w:val="both"/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71CB7" w:rsidRPr="00795416" w:rsidTr="004C655E">
        <w:tc>
          <w:tcPr>
            <w:tcW w:w="3597" w:type="dxa"/>
          </w:tcPr>
          <w:p w:rsidR="00F71CB7" w:rsidRPr="00795416" w:rsidRDefault="00F71CB7" w:rsidP="004C655E">
            <w:pPr>
              <w:spacing w:line="276" w:lineRule="auto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Дата: _________</w:t>
            </w:r>
          </w:p>
        </w:tc>
        <w:tc>
          <w:tcPr>
            <w:tcW w:w="6009" w:type="dxa"/>
            <w:hideMark/>
          </w:tcPr>
          <w:p w:rsidR="00F71CB7" w:rsidRPr="00795416" w:rsidRDefault="00F71CB7" w:rsidP="004C6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95416">
              <w:rPr>
                <w:sz w:val="28"/>
                <w:szCs w:val="28"/>
              </w:rPr>
              <w:t>_________                   ______________________</w:t>
            </w:r>
          </w:p>
          <w:p w:rsidR="00F71CB7" w:rsidRPr="00795416" w:rsidRDefault="00F71CB7" w:rsidP="004C655E">
            <w:pPr>
              <w:spacing w:line="276" w:lineRule="auto"/>
            </w:pPr>
            <w:r w:rsidRPr="00795416">
              <w:t xml:space="preserve">   подпись                            </w:t>
            </w:r>
            <w:r w:rsidRPr="00795416">
              <w:rPr>
                <w:sz w:val="16"/>
                <w:szCs w:val="16"/>
              </w:rPr>
              <w:t xml:space="preserve">И.О. Фамилия </w:t>
            </w:r>
            <w:r w:rsidRPr="00795416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71CB7" w:rsidRPr="00795416" w:rsidRDefault="00F71CB7" w:rsidP="00F71CB7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795416">
        <w:rPr>
          <w:sz w:val="24"/>
          <w:szCs w:val="24"/>
        </w:rPr>
        <w:t>МП</w:t>
      </w:r>
    </w:p>
    <w:p w:rsidR="00F71CB7" w:rsidRPr="002C1192" w:rsidRDefault="00F71CB7" w:rsidP="00F71CB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795416">
        <w:rPr>
          <w:b/>
          <w:sz w:val="28"/>
          <w:szCs w:val="28"/>
        </w:rPr>
        <w:br w:type="page"/>
      </w:r>
      <w:r w:rsidRPr="002C1192"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F71CB7" w:rsidRPr="00795416" w:rsidRDefault="00F71CB7" w:rsidP="00F71CB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F71CB7" w:rsidRPr="00795416" w:rsidRDefault="00F71CB7" w:rsidP="00F71CB7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Текст в таблице набирается шрифтом </w:t>
      </w:r>
      <w:proofErr w:type="spellStart"/>
      <w:r w:rsidRPr="00795416">
        <w:rPr>
          <w:sz w:val="24"/>
          <w:szCs w:val="24"/>
        </w:rPr>
        <w:t>Times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New</w:t>
      </w:r>
      <w:proofErr w:type="spellEnd"/>
      <w:r w:rsidRPr="00795416">
        <w:rPr>
          <w:sz w:val="24"/>
          <w:szCs w:val="24"/>
        </w:rPr>
        <w:t xml:space="preserve"> </w:t>
      </w:r>
      <w:proofErr w:type="spellStart"/>
      <w:r w:rsidRPr="00795416">
        <w:rPr>
          <w:sz w:val="24"/>
          <w:szCs w:val="24"/>
        </w:rPr>
        <w:t>Roman</w:t>
      </w:r>
      <w:proofErr w:type="spellEnd"/>
      <w:r w:rsidRPr="00795416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1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637"/>
        <w:gridCol w:w="8160"/>
      </w:tblGrid>
      <w:tr w:rsidR="00F71CB7" w:rsidRPr="00795416" w:rsidTr="004C655E">
        <w:trPr>
          <w:trHeight w:hRule="exact" w:val="860"/>
          <w:tblCellSpacing w:w="20" w:type="dxa"/>
          <w:jc w:val="center"/>
        </w:trPr>
        <w:tc>
          <w:tcPr>
            <w:tcW w:w="323" w:type="pct"/>
            <w:shd w:val="clear" w:color="auto" w:fill="FFFFFF"/>
            <w:vAlign w:val="center"/>
          </w:tcPr>
          <w:p w:rsidR="00F71CB7" w:rsidRPr="00795416" w:rsidRDefault="00F71CB7" w:rsidP="004C655E">
            <w:pPr>
              <w:widowControl/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pacing w:val="11"/>
                <w:sz w:val="24"/>
                <w:szCs w:val="24"/>
              </w:rPr>
              <w:t>№</w:t>
            </w:r>
            <w:r w:rsidRPr="00795416">
              <w:rPr>
                <w:b/>
                <w:spacing w:val="11"/>
                <w:sz w:val="24"/>
                <w:szCs w:val="24"/>
                <w:lang w:val="en-US"/>
              </w:rPr>
              <w:t xml:space="preserve"> </w:t>
            </w:r>
            <w:r w:rsidRPr="00795416">
              <w:rPr>
                <w:b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11" w:type="pct"/>
            <w:shd w:val="clear" w:color="auto" w:fill="FFFFFF"/>
            <w:vAlign w:val="center"/>
          </w:tcPr>
          <w:p w:rsidR="00F71CB7" w:rsidRPr="00795416" w:rsidRDefault="00F71CB7" w:rsidP="004C655E">
            <w:pPr>
              <w:widowControl/>
              <w:shd w:val="clear" w:color="auto" w:fill="FFFFFF"/>
              <w:suppressAutoHyphens/>
              <w:jc w:val="center"/>
              <w:rPr>
                <w:b/>
                <w:spacing w:val="3"/>
                <w:sz w:val="24"/>
                <w:szCs w:val="24"/>
              </w:rPr>
            </w:pPr>
            <w:r w:rsidRPr="009E4A13">
              <w:rPr>
                <w:b/>
                <w:color w:val="000000"/>
                <w:spacing w:val="2"/>
                <w:sz w:val="24"/>
                <w:szCs w:val="24"/>
              </w:rPr>
              <w:t>Результаты выполнения задания по практике</w:t>
            </w: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6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20"/>
          <w:tblCellSpacing w:w="20" w:type="dxa"/>
          <w:jc w:val="center"/>
        </w:trPr>
        <w:tc>
          <w:tcPr>
            <w:tcW w:w="323" w:type="pct"/>
            <w:shd w:val="clear" w:color="auto" w:fill="FFFFFF"/>
          </w:tcPr>
          <w:p w:rsidR="00F71CB7" w:rsidRPr="00795416" w:rsidRDefault="00F71CB7" w:rsidP="004C655E">
            <w:pPr>
              <w:pStyle w:val="a3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7</w:t>
            </w:r>
          </w:p>
        </w:tc>
        <w:tc>
          <w:tcPr>
            <w:tcW w:w="4611" w:type="pct"/>
            <w:shd w:val="clear" w:color="auto" w:fill="FFFFFF"/>
          </w:tcPr>
          <w:p w:rsidR="00F71CB7" w:rsidRPr="00795416" w:rsidRDefault="00F71CB7" w:rsidP="004C655E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keepNext/>
        <w:widowControl/>
        <w:autoSpaceDE/>
        <w:autoSpaceDN/>
        <w:rPr>
          <w:sz w:val="24"/>
          <w:szCs w:val="24"/>
        </w:rPr>
      </w:pPr>
    </w:p>
    <w:p w:rsidR="00F71CB7" w:rsidRPr="002C1192" w:rsidRDefault="00F71CB7" w:rsidP="00F71CB7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2C1192">
        <w:rPr>
          <w:b/>
          <w:sz w:val="24"/>
          <w:szCs w:val="24"/>
        </w:rPr>
        <w:t xml:space="preserve">. Заключение руководителя от Института </w:t>
      </w:r>
    </w:p>
    <w:p w:rsidR="00F71CB7" w:rsidRPr="00795416" w:rsidRDefault="00F71CB7" w:rsidP="00F71CB7">
      <w:pPr>
        <w:widowControl/>
        <w:ind w:firstLine="567"/>
        <w:jc w:val="both"/>
        <w:rPr>
          <w:sz w:val="24"/>
          <w:szCs w:val="24"/>
        </w:rPr>
      </w:pPr>
    </w:p>
    <w:p w:rsidR="00F71CB7" w:rsidRPr="00795416" w:rsidRDefault="00F71CB7" w:rsidP="00F71CB7">
      <w:pPr>
        <w:widowControl/>
        <w:ind w:firstLine="709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54"/>
        <w:gridCol w:w="1151"/>
        <w:gridCol w:w="3062"/>
      </w:tblGrid>
      <w:tr w:rsidR="00F71CB7" w:rsidRPr="00795416" w:rsidTr="004C655E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№</w:t>
            </w:r>
          </w:p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14" w:type="dxa"/>
            <w:shd w:val="clear" w:color="auto" w:fill="auto"/>
            <w:vAlign w:val="center"/>
          </w:tcPr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Балл</w:t>
            </w:r>
          </w:p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(0…20)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Комментарии</w:t>
            </w:r>
          </w:p>
          <w:p w:rsidR="00F71CB7" w:rsidRPr="00795416" w:rsidRDefault="00F71CB7" w:rsidP="004C655E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F71CB7" w:rsidRPr="00795416" w:rsidTr="004C655E">
        <w:trPr>
          <w:tblCellSpacing w:w="20" w:type="dxa"/>
        </w:trPr>
        <w:tc>
          <w:tcPr>
            <w:tcW w:w="590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1</w:t>
            </w:r>
          </w:p>
        </w:tc>
        <w:tc>
          <w:tcPr>
            <w:tcW w:w="4214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Понимание цели и задач задания на практику.</w:t>
            </w:r>
          </w:p>
        </w:tc>
        <w:tc>
          <w:tcPr>
            <w:tcW w:w="1111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blCellSpacing w:w="20" w:type="dxa"/>
        </w:trPr>
        <w:tc>
          <w:tcPr>
            <w:tcW w:w="590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2</w:t>
            </w:r>
          </w:p>
        </w:tc>
        <w:tc>
          <w:tcPr>
            <w:tcW w:w="4214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Полнота и качество выполнения индивидуального задания и отчетных материалов.</w:t>
            </w:r>
          </w:p>
        </w:tc>
        <w:tc>
          <w:tcPr>
            <w:tcW w:w="1111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blCellSpacing w:w="20" w:type="dxa"/>
        </w:trPr>
        <w:tc>
          <w:tcPr>
            <w:tcW w:w="590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3</w:t>
            </w:r>
          </w:p>
        </w:tc>
        <w:tc>
          <w:tcPr>
            <w:tcW w:w="4214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1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blCellSpacing w:w="20" w:type="dxa"/>
        </w:trPr>
        <w:tc>
          <w:tcPr>
            <w:tcW w:w="590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4</w:t>
            </w:r>
          </w:p>
        </w:tc>
        <w:tc>
          <w:tcPr>
            <w:tcW w:w="4214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Соответствие отчета о практике требованиям оформления отчетных документов.</w:t>
            </w:r>
          </w:p>
        </w:tc>
        <w:tc>
          <w:tcPr>
            <w:tcW w:w="1111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blCellSpacing w:w="20" w:type="dxa"/>
        </w:trPr>
        <w:tc>
          <w:tcPr>
            <w:tcW w:w="590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5</w:t>
            </w:r>
          </w:p>
        </w:tc>
        <w:tc>
          <w:tcPr>
            <w:tcW w:w="4214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1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</w:tr>
      <w:tr w:rsidR="00F71CB7" w:rsidRPr="00795416" w:rsidTr="004C655E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:rsidR="00F71CB7" w:rsidRPr="00795416" w:rsidRDefault="00F71CB7" w:rsidP="004C655E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балл</w:t>
            </w:r>
            <w:r w:rsidRPr="0079541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11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widowControl/>
        <w:rPr>
          <w:sz w:val="24"/>
          <w:szCs w:val="24"/>
        </w:rPr>
      </w:pPr>
    </w:p>
    <w:p w:rsidR="00F71CB7" w:rsidRPr="00795416" w:rsidRDefault="00F71CB7" w:rsidP="00F71CB7">
      <w:pPr>
        <w:widowControl/>
        <w:rPr>
          <w:sz w:val="24"/>
          <w:szCs w:val="24"/>
        </w:rPr>
      </w:pPr>
    </w:p>
    <w:p w:rsidR="00F71CB7" w:rsidRPr="00795416" w:rsidRDefault="00F71CB7" w:rsidP="00F71CB7">
      <w:pPr>
        <w:widowControl/>
        <w:ind w:firstLine="709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F71CB7" w:rsidRPr="00795416" w:rsidRDefault="00F71CB7" w:rsidP="00F71CB7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9571" w:type="dxa"/>
            <w:shd w:val="clear" w:color="auto" w:fill="auto"/>
          </w:tcPr>
          <w:p w:rsidR="00F71CB7" w:rsidRPr="00795416" w:rsidRDefault="00F71CB7" w:rsidP="004C655E">
            <w:pPr>
              <w:rPr>
                <w:sz w:val="24"/>
                <w:szCs w:val="24"/>
              </w:rPr>
            </w:pPr>
          </w:p>
        </w:tc>
      </w:tr>
    </w:tbl>
    <w:p w:rsidR="00F71CB7" w:rsidRPr="00795416" w:rsidRDefault="00F71CB7" w:rsidP="00F71CB7">
      <w:pPr>
        <w:widowControl/>
        <w:rPr>
          <w:sz w:val="24"/>
          <w:szCs w:val="24"/>
        </w:rPr>
      </w:pPr>
    </w:p>
    <w:p w:rsidR="00F71CB7" w:rsidRPr="00795416" w:rsidRDefault="00F71CB7" w:rsidP="00F71CB7">
      <w:pPr>
        <w:widowControl/>
        <w:ind w:firstLine="708"/>
        <w:jc w:val="both"/>
        <w:rPr>
          <w:sz w:val="24"/>
          <w:szCs w:val="24"/>
        </w:rPr>
      </w:pPr>
      <w:r w:rsidRPr="00795416">
        <w:rPr>
          <w:sz w:val="24"/>
          <w:szCs w:val="24"/>
        </w:rPr>
        <w:t>Обучающийся по итогам производственной (проектной) практики   заслуживает оценку «____________________________».</w:t>
      </w:r>
    </w:p>
    <w:p w:rsidR="00F71CB7" w:rsidRPr="00795416" w:rsidRDefault="00F71CB7" w:rsidP="00F71CB7">
      <w:pPr>
        <w:widowControl/>
        <w:rPr>
          <w:sz w:val="24"/>
          <w:szCs w:val="24"/>
        </w:rPr>
      </w:pPr>
    </w:p>
    <w:p w:rsidR="00F71CB7" w:rsidRPr="00795416" w:rsidRDefault="00F71CB7" w:rsidP="00F71CB7">
      <w:pPr>
        <w:widowControl/>
        <w:rPr>
          <w:sz w:val="24"/>
          <w:szCs w:val="24"/>
        </w:rPr>
      </w:pPr>
      <w:proofErr w:type="gramStart"/>
      <w:r w:rsidRPr="00795416">
        <w:rPr>
          <w:sz w:val="24"/>
          <w:szCs w:val="24"/>
        </w:rPr>
        <w:t xml:space="preserve">«  </w:t>
      </w:r>
      <w:proofErr w:type="gramEnd"/>
      <w:r w:rsidRPr="00795416">
        <w:rPr>
          <w:sz w:val="24"/>
          <w:szCs w:val="24"/>
        </w:rPr>
        <w:t xml:space="preserve"> » ____________ 202__ г.</w:t>
      </w:r>
    </w:p>
    <w:p w:rsidR="00F71CB7" w:rsidRPr="00795416" w:rsidRDefault="00F71CB7" w:rsidP="00F71CB7">
      <w:pPr>
        <w:widowControl/>
        <w:rPr>
          <w:sz w:val="24"/>
          <w:szCs w:val="24"/>
        </w:rPr>
      </w:pPr>
    </w:p>
    <w:p w:rsidR="00F71CB7" w:rsidRPr="00795416" w:rsidRDefault="00F71CB7" w:rsidP="00F71CB7">
      <w:pPr>
        <w:widowControl/>
        <w:rPr>
          <w:sz w:val="24"/>
          <w:szCs w:val="24"/>
        </w:rPr>
      </w:pPr>
      <w:r w:rsidRPr="00795416"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F71CB7" w:rsidRPr="00795416" w:rsidTr="004C655E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F71CB7" w:rsidRPr="00795416" w:rsidTr="004C655E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71CB7" w:rsidRPr="00795416" w:rsidRDefault="00F71CB7" w:rsidP="004C655E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F71CB7" w:rsidRPr="00795416" w:rsidRDefault="00F71CB7" w:rsidP="004C655E">
            <w:pPr>
              <w:widowControl/>
              <w:jc w:val="center"/>
              <w:rPr>
                <w:sz w:val="24"/>
                <w:szCs w:val="24"/>
              </w:rPr>
            </w:pPr>
            <w:r w:rsidRPr="00795416">
              <w:rPr>
                <w:sz w:val="16"/>
                <w:szCs w:val="16"/>
              </w:rPr>
              <w:t>И.О. Фамилия</w:t>
            </w:r>
          </w:p>
        </w:tc>
      </w:tr>
    </w:tbl>
    <w:p w:rsidR="00F71CB7" w:rsidRPr="00795416" w:rsidRDefault="00F71CB7" w:rsidP="00F71CB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F71CB7" w:rsidRPr="00795416" w:rsidRDefault="00F71CB7" w:rsidP="00F71CB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F71CB7" w:rsidRDefault="00F71CB7" w:rsidP="00F71CB7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582E99" w:rsidRDefault="00582E99">
      <w:bookmarkStart w:id="0" w:name="_GoBack"/>
      <w:bookmarkEnd w:id="0"/>
    </w:p>
    <w:sectPr w:rsidR="0058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DC"/>
    <w:rsid w:val="003A74A6"/>
    <w:rsid w:val="00582E99"/>
    <w:rsid w:val="00AE52DC"/>
    <w:rsid w:val="00F7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ED63"/>
  <w15:chartTrackingRefBased/>
  <w15:docId w15:val="{1ACC1453-F42F-44EF-AEFE-E0C769B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71CB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71C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3</cp:revision>
  <dcterms:created xsi:type="dcterms:W3CDTF">2023-03-22T09:31:00Z</dcterms:created>
  <dcterms:modified xsi:type="dcterms:W3CDTF">2025-08-08T08:42:00Z</dcterms:modified>
</cp:coreProperties>
</file>