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6AC19" w14:textId="77777777" w:rsidR="00DA191B" w:rsidRPr="007F585D" w:rsidRDefault="00DA191B" w:rsidP="00DA191B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7F585D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28B4E80A" w14:textId="77777777" w:rsidR="00DA191B" w:rsidRPr="007F585D" w:rsidRDefault="00DA191B" w:rsidP="00DA191B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7F585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14:paraId="3F36A0DF" w14:textId="77777777" w:rsidR="00DA191B" w:rsidRPr="00BE226E" w:rsidRDefault="00DA191B" w:rsidP="00DA191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BE226E">
        <w:rPr>
          <w:b/>
          <w:spacing w:val="40"/>
          <w:sz w:val="32"/>
          <w:szCs w:val="32"/>
        </w:rPr>
        <w:t xml:space="preserve">«МОСКОВСКИЙ </w:t>
      </w:r>
      <w:r>
        <w:rPr>
          <w:b/>
          <w:spacing w:val="40"/>
          <w:sz w:val="32"/>
          <w:szCs w:val="32"/>
        </w:rPr>
        <w:t>ТЕХНОЛОГИЧЕСКИЙ</w:t>
      </w:r>
      <w:r w:rsidRPr="00BE226E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DA191B" w:rsidRPr="00BE226E" w14:paraId="68BD6957" w14:textId="77777777" w:rsidTr="004A143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DC671AA" w14:textId="77777777" w:rsidR="00DA191B" w:rsidRPr="00BE226E" w:rsidRDefault="00DA191B" w:rsidP="004A143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1035AC1" w14:textId="77777777" w:rsidR="00DA191B" w:rsidRPr="00BE226E" w:rsidRDefault="00DA191B" w:rsidP="004A143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457F1688" w14:textId="77777777" w:rsidR="00DA191B" w:rsidRPr="00545B02" w:rsidRDefault="00DA191B" w:rsidP="00DA191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545B02">
        <w:rPr>
          <w:rFonts w:eastAsiaTheme="minorHAnsi"/>
          <w:sz w:val="26"/>
          <w:szCs w:val="26"/>
        </w:rPr>
        <w:t xml:space="preserve">Факультет </w:t>
      </w:r>
      <w:r w:rsidR="004317C6" w:rsidRPr="00545B02">
        <w:rPr>
          <w:rFonts w:eastAsiaTheme="minorHAnsi"/>
          <w:sz w:val="26"/>
          <w:szCs w:val="26"/>
        </w:rPr>
        <w:t>энергетики</w:t>
      </w:r>
    </w:p>
    <w:p w14:paraId="379036C6" w14:textId="77777777" w:rsidR="00DA191B" w:rsidRPr="00545B02" w:rsidRDefault="00DA191B" w:rsidP="00DA191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545B02">
        <w:rPr>
          <w:rFonts w:eastAsiaTheme="minorHAnsi"/>
          <w:sz w:val="26"/>
          <w:szCs w:val="26"/>
        </w:rPr>
        <w:t>Направление подготовки: 13.03.01 Теплоэнергетика и теплотехника</w:t>
      </w:r>
    </w:p>
    <w:p w14:paraId="32921BD4" w14:textId="77777777" w:rsidR="00DA191B" w:rsidRPr="00545B02" w:rsidRDefault="00DA191B" w:rsidP="00DA191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545B02">
        <w:rPr>
          <w:rFonts w:eastAsiaTheme="minorHAnsi"/>
          <w:sz w:val="26"/>
          <w:szCs w:val="26"/>
        </w:rPr>
        <w:t>Направленности: Промышленная теплоэнергетика</w:t>
      </w:r>
    </w:p>
    <w:p w14:paraId="2A425BF3" w14:textId="77777777" w:rsidR="00DA191B" w:rsidRPr="00545B02" w:rsidRDefault="00DA191B" w:rsidP="00DA191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545B02">
        <w:rPr>
          <w:rFonts w:eastAsiaTheme="minorHAnsi"/>
          <w:sz w:val="26"/>
          <w:szCs w:val="26"/>
        </w:rPr>
        <w:t xml:space="preserve">Автоматизация технологических процессов и производств </w:t>
      </w:r>
    </w:p>
    <w:p w14:paraId="4ECE3B24" w14:textId="77777777" w:rsidR="00DA191B" w:rsidRPr="00BE226E" w:rsidRDefault="00DA191B" w:rsidP="004317C6">
      <w:pPr>
        <w:rPr>
          <w:rFonts w:eastAsia="Calibri"/>
          <w:sz w:val="28"/>
          <w:szCs w:val="28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545B02" w14:paraId="4A8E986A" w14:textId="77777777" w:rsidTr="00545B02">
        <w:tc>
          <w:tcPr>
            <w:tcW w:w="5105" w:type="dxa"/>
            <w:hideMark/>
          </w:tcPr>
          <w:p w14:paraId="58BFA0F4" w14:textId="77777777" w:rsidR="00545B02" w:rsidRDefault="00545B02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545B02" w14:paraId="73EA061C" w14:textId="77777777" w:rsidTr="00545B02">
        <w:tc>
          <w:tcPr>
            <w:tcW w:w="5105" w:type="dxa"/>
            <w:hideMark/>
          </w:tcPr>
          <w:p w14:paraId="5B7A0A4D" w14:textId="77777777" w:rsidR="00545B02" w:rsidRDefault="00545B02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545B02" w14:paraId="05F0D94B" w14:textId="77777777" w:rsidTr="00545B02">
        <w:tc>
          <w:tcPr>
            <w:tcW w:w="5105" w:type="dxa"/>
            <w:hideMark/>
          </w:tcPr>
          <w:p w14:paraId="73F94DB7" w14:textId="77777777" w:rsidR="00545B02" w:rsidRDefault="00545B02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14:paraId="3E2754E6" w14:textId="77777777" w:rsidR="00545B02" w:rsidRDefault="00545B02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545B02" w14:paraId="63202C7D" w14:textId="77777777" w:rsidTr="00545B02">
        <w:tc>
          <w:tcPr>
            <w:tcW w:w="5105" w:type="dxa"/>
            <w:hideMark/>
          </w:tcPr>
          <w:p w14:paraId="03CCCEA4" w14:textId="77777777" w:rsidR="00545B02" w:rsidRDefault="00545B02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14:paraId="6457991D" w14:textId="77777777" w:rsidR="00545B02" w:rsidRDefault="00545B02" w:rsidP="00DA191B">
      <w:pPr>
        <w:jc w:val="center"/>
        <w:rPr>
          <w:b/>
          <w:sz w:val="28"/>
          <w:szCs w:val="28"/>
        </w:rPr>
      </w:pPr>
    </w:p>
    <w:p w14:paraId="0F99E859" w14:textId="77777777" w:rsidR="00DA191B" w:rsidRPr="000F0908" w:rsidRDefault="00DA191B" w:rsidP="00DA191B">
      <w:pPr>
        <w:jc w:val="center"/>
        <w:rPr>
          <w:b/>
          <w:sz w:val="28"/>
          <w:szCs w:val="28"/>
        </w:rPr>
      </w:pPr>
      <w:r w:rsidRPr="000F0908">
        <w:rPr>
          <w:b/>
          <w:sz w:val="28"/>
          <w:szCs w:val="28"/>
        </w:rPr>
        <w:t>ИНДИВИДУАЛЬНОЕ ЗАДАНИЕ</w:t>
      </w:r>
    </w:p>
    <w:p w14:paraId="1E7346A5" w14:textId="5D03AD50" w:rsidR="00DA191B" w:rsidRPr="000F0908" w:rsidRDefault="00DA191B" w:rsidP="00DA191B">
      <w:pPr>
        <w:jc w:val="center"/>
        <w:rPr>
          <w:b/>
          <w:sz w:val="28"/>
          <w:szCs w:val="28"/>
        </w:rPr>
      </w:pPr>
      <w:r w:rsidRPr="000F0908">
        <w:rPr>
          <w:b/>
          <w:sz w:val="28"/>
          <w:szCs w:val="28"/>
        </w:rPr>
        <w:t xml:space="preserve">НА </w:t>
      </w:r>
      <w:r w:rsidR="004322FC">
        <w:rPr>
          <w:b/>
          <w:sz w:val="28"/>
          <w:szCs w:val="28"/>
        </w:rPr>
        <w:t>ПРОИЗВОДСТВЕННУЮ</w:t>
      </w:r>
      <w:r w:rsidRPr="000F0908">
        <w:rPr>
          <w:b/>
          <w:sz w:val="28"/>
          <w:szCs w:val="28"/>
        </w:rPr>
        <w:t xml:space="preserve"> ПРАКТИКУ </w:t>
      </w:r>
    </w:p>
    <w:p w14:paraId="4769F724" w14:textId="77777777" w:rsidR="00DA191B" w:rsidRDefault="00DA191B" w:rsidP="00DA191B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</w:p>
    <w:p w14:paraId="473AF9B1" w14:textId="77777777" w:rsidR="00DA191B" w:rsidRPr="000F0908" w:rsidRDefault="00DA191B" w:rsidP="00DA191B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Технологическая</w:t>
      </w:r>
      <w:r w:rsidRPr="000F0908">
        <w:rPr>
          <w:rFonts w:eastAsia="Calibri"/>
          <w:b/>
          <w:iCs/>
          <w:sz w:val="28"/>
          <w:szCs w:val="28"/>
        </w:rPr>
        <w:t xml:space="preserve"> практика</w:t>
      </w:r>
    </w:p>
    <w:p w14:paraId="3C89DE6E" w14:textId="77777777" w:rsidR="00DA191B" w:rsidRPr="00BE226E" w:rsidRDefault="00DA191B" w:rsidP="00DA191B">
      <w:pPr>
        <w:jc w:val="center"/>
        <w:rPr>
          <w:b/>
          <w:sz w:val="28"/>
          <w:szCs w:val="28"/>
        </w:rPr>
      </w:pPr>
    </w:p>
    <w:p w14:paraId="102707B8" w14:textId="77777777" w:rsidR="00DA191B" w:rsidRPr="00BE226E" w:rsidRDefault="00DA191B" w:rsidP="00DA191B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BE226E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445FC495" w14:textId="77777777" w:rsidR="00DA191B" w:rsidRPr="00BE226E" w:rsidRDefault="00DA191B" w:rsidP="00DA191B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BE226E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29055E73" w14:textId="79E0C7DD" w:rsidR="00DA191B" w:rsidRDefault="00DA191B" w:rsidP="00DA191B">
      <w:pPr>
        <w:jc w:val="both"/>
        <w:rPr>
          <w:sz w:val="28"/>
          <w:szCs w:val="28"/>
        </w:rPr>
      </w:pPr>
      <w:r w:rsidRPr="00BE226E">
        <w:rPr>
          <w:sz w:val="28"/>
          <w:szCs w:val="28"/>
        </w:rPr>
        <w:t xml:space="preserve">Место прохождения практики: </w:t>
      </w:r>
    </w:p>
    <w:p w14:paraId="3F605016" w14:textId="6CED3DEC" w:rsidR="007F676B" w:rsidRDefault="007F676B" w:rsidP="00DA191B">
      <w:pPr>
        <w:jc w:val="both"/>
        <w:rPr>
          <w:sz w:val="28"/>
          <w:szCs w:val="28"/>
        </w:rPr>
      </w:pPr>
    </w:p>
    <w:p w14:paraId="646D7015" w14:textId="07D2ABB2" w:rsidR="007F676B" w:rsidRDefault="007F676B" w:rsidP="00DA191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6C760FF" w14:textId="77777777" w:rsidR="007F676B" w:rsidRPr="00BE226E" w:rsidRDefault="007F676B" w:rsidP="00DA191B">
      <w:pPr>
        <w:jc w:val="both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A191B" w:rsidRPr="00BE226E" w14:paraId="357D1FBB" w14:textId="77777777" w:rsidTr="004A143A">
        <w:tc>
          <w:tcPr>
            <w:tcW w:w="10137" w:type="dxa"/>
            <w:shd w:val="clear" w:color="auto" w:fill="auto"/>
          </w:tcPr>
          <w:p w14:paraId="4E051ED8" w14:textId="53F9FCE9" w:rsidR="00DA191B" w:rsidRPr="00BE226E" w:rsidRDefault="00DA191B" w:rsidP="004A143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C372BEB" w14:textId="77777777" w:rsidR="00DA191B" w:rsidRPr="00BE226E" w:rsidRDefault="00DA191B" w:rsidP="00DA191B">
      <w:pPr>
        <w:jc w:val="center"/>
        <w:rPr>
          <w:sz w:val="16"/>
          <w:szCs w:val="16"/>
        </w:rPr>
      </w:pPr>
      <w:r w:rsidRPr="00BE226E">
        <w:rPr>
          <w:sz w:val="16"/>
          <w:szCs w:val="16"/>
        </w:rPr>
        <w:t xml:space="preserve"> (полное наименование организации)</w:t>
      </w:r>
    </w:p>
    <w:p w14:paraId="0B9C87D4" w14:textId="77777777" w:rsidR="00DA191B" w:rsidRPr="00BE226E" w:rsidRDefault="00DA191B" w:rsidP="00DA191B">
      <w:pPr>
        <w:jc w:val="both"/>
        <w:rPr>
          <w:sz w:val="28"/>
          <w:szCs w:val="28"/>
        </w:rPr>
      </w:pPr>
      <w:r w:rsidRPr="00BE226E">
        <w:rPr>
          <w:sz w:val="28"/>
          <w:szCs w:val="28"/>
        </w:rPr>
        <w:t xml:space="preserve">Срок прохождения практики: с «___» _______ 202__ г. по «__» ______ 202__ г. </w:t>
      </w:r>
    </w:p>
    <w:p w14:paraId="0F137F00" w14:textId="77777777" w:rsidR="00DA191B" w:rsidRPr="00BE226E" w:rsidRDefault="00DA191B" w:rsidP="00DA191B">
      <w:pPr>
        <w:jc w:val="both"/>
        <w:rPr>
          <w:b/>
          <w:sz w:val="28"/>
          <w:szCs w:val="28"/>
        </w:rPr>
      </w:pPr>
    </w:p>
    <w:p w14:paraId="79FBD234" w14:textId="77777777" w:rsidR="00DA191B" w:rsidRPr="00BE226E" w:rsidRDefault="00DA191B" w:rsidP="00DA191B">
      <w:pPr>
        <w:ind w:firstLine="709"/>
        <w:jc w:val="both"/>
        <w:rPr>
          <w:b/>
          <w:sz w:val="28"/>
          <w:szCs w:val="28"/>
        </w:rPr>
      </w:pPr>
      <w:r w:rsidRPr="00BE226E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4CBBFF5D" w14:textId="77777777" w:rsidR="00DA191B" w:rsidRPr="00BE226E" w:rsidRDefault="00DA191B" w:rsidP="00DA191B">
      <w:pPr>
        <w:ind w:firstLine="709"/>
        <w:jc w:val="both"/>
        <w:rPr>
          <w:b/>
          <w:sz w:val="1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DA191B" w:rsidRPr="00BE226E" w14:paraId="3A3AC04C" w14:textId="77777777" w:rsidTr="004A143A">
        <w:trPr>
          <w:tblHeader/>
        </w:trPr>
        <w:tc>
          <w:tcPr>
            <w:tcW w:w="9776" w:type="dxa"/>
            <w:shd w:val="clear" w:color="auto" w:fill="auto"/>
          </w:tcPr>
          <w:p w14:paraId="634070F8" w14:textId="77777777" w:rsidR="00DA191B" w:rsidRPr="00BE226E" w:rsidRDefault="00DA191B" w:rsidP="004A143A">
            <w:pPr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DA191B" w:rsidRPr="00BE226E" w14:paraId="6276867C" w14:textId="77777777" w:rsidTr="004A143A">
        <w:tc>
          <w:tcPr>
            <w:tcW w:w="9776" w:type="dxa"/>
            <w:shd w:val="clear" w:color="auto" w:fill="auto"/>
          </w:tcPr>
          <w:p w14:paraId="7AEFF427" w14:textId="77777777" w:rsidR="00DA191B" w:rsidRPr="00BE226E" w:rsidRDefault="00DA191B" w:rsidP="004A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общее описание исследуемого объекта – название, местоположение, виды основного и резервного топлива, основные потребители тепло- и электроэнергии, основные технико-экономические показатели – установленная тепловая и (или) электрическая мощность,  годовая выработка тепловой и электрической энергии, расход на собственные нужды, КПД, параметры пара и электрической энергии.</w:t>
            </w:r>
          </w:p>
        </w:tc>
      </w:tr>
      <w:tr w:rsidR="00DA191B" w:rsidRPr="00BE226E" w14:paraId="57EA044B" w14:textId="77777777" w:rsidTr="004A143A">
        <w:tc>
          <w:tcPr>
            <w:tcW w:w="9776" w:type="dxa"/>
            <w:shd w:val="clear" w:color="auto" w:fill="auto"/>
          </w:tcPr>
          <w:p w14:paraId="781228DF" w14:textId="77777777" w:rsidR="00DA191B" w:rsidRDefault="00DA191B" w:rsidP="004A143A">
            <w:pPr>
              <w:jc w:val="both"/>
              <w:rPr>
                <w:sz w:val="24"/>
                <w:szCs w:val="24"/>
              </w:rPr>
            </w:pPr>
            <w:r w:rsidRPr="0092671B">
              <w:rPr>
                <w:sz w:val="24"/>
                <w:szCs w:val="24"/>
              </w:rPr>
              <w:t>Изуч</w:t>
            </w:r>
            <w:r>
              <w:rPr>
                <w:sz w:val="24"/>
                <w:szCs w:val="24"/>
              </w:rPr>
              <w:t>ить</w:t>
            </w:r>
            <w:r w:rsidRPr="0092671B">
              <w:rPr>
                <w:sz w:val="24"/>
                <w:szCs w:val="24"/>
              </w:rPr>
              <w:t xml:space="preserve"> технологическ</w:t>
            </w:r>
            <w:r>
              <w:rPr>
                <w:sz w:val="24"/>
                <w:szCs w:val="24"/>
              </w:rPr>
              <w:t>ий</w:t>
            </w:r>
            <w:r w:rsidRPr="0092671B">
              <w:rPr>
                <w:sz w:val="24"/>
                <w:szCs w:val="24"/>
              </w:rPr>
              <w:t xml:space="preserve"> процесс производства </w:t>
            </w:r>
            <w:r>
              <w:rPr>
                <w:sz w:val="24"/>
                <w:szCs w:val="24"/>
              </w:rPr>
              <w:t xml:space="preserve">тепловой и (или) электрической энергии.  </w:t>
            </w:r>
          </w:p>
          <w:p w14:paraId="6BB6ED71" w14:textId="77777777" w:rsidR="00DA191B" w:rsidRDefault="00DA191B" w:rsidP="004A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Описать принципиальную технологическую схему работы объекта исследования.</w:t>
            </w:r>
          </w:p>
          <w:p w14:paraId="63C000C2" w14:textId="77777777" w:rsidR="00DA191B" w:rsidRPr="00BE226E" w:rsidRDefault="00DA191B" w:rsidP="004A143A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A3F0D">
              <w:rPr>
                <w:sz w:val="24"/>
                <w:szCs w:val="24"/>
                <w:u w:val="single"/>
              </w:rPr>
              <w:t xml:space="preserve"> Выбрать одну из подсистем</w:t>
            </w:r>
            <w:r>
              <w:rPr>
                <w:sz w:val="24"/>
                <w:szCs w:val="24"/>
              </w:rPr>
              <w:t xml:space="preserve"> технологической схемы и описать ее технологическую цепочку.  </w:t>
            </w:r>
          </w:p>
        </w:tc>
      </w:tr>
      <w:tr w:rsidR="00DA191B" w:rsidRPr="00BE226E" w14:paraId="181009E8" w14:textId="77777777" w:rsidTr="004A143A">
        <w:tc>
          <w:tcPr>
            <w:tcW w:w="9776" w:type="dxa"/>
            <w:shd w:val="clear" w:color="auto" w:fill="auto"/>
          </w:tcPr>
          <w:p w14:paraId="47B387B7" w14:textId="77777777" w:rsidR="00DA191B" w:rsidRPr="00313C09" w:rsidRDefault="00DA191B" w:rsidP="004A143A">
            <w:pPr>
              <w:jc w:val="both"/>
              <w:rPr>
                <w:sz w:val="24"/>
                <w:szCs w:val="24"/>
              </w:rPr>
            </w:pPr>
            <w:r w:rsidRPr="00166D6B">
              <w:rPr>
                <w:sz w:val="24"/>
                <w:szCs w:val="24"/>
              </w:rPr>
              <w:t xml:space="preserve">Изучить назначение, внешний вид, принцип работы и </w:t>
            </w:r>
            <w:r>
              <w:rPr>
                <w:sz w:val="24"/>
                <w:szCs w:val="24"/>
              </w:rPr>
              <w:t>характеристики</w:t>
            </w:r>
            <w:r w:rsidRPr="00166D6B">
              <w:rPr>
                <w:sz w:val="24"/>
                <w:szCs w:val="24"/>
              </w:rPr>
              <w:t xml:space="preserve"> теплотехнического оборудования</w:t>
            </w:r>
            <w:r>
              <w:rPr>
                <w:sz w:val="24"/>
                <w:szCs w:val="24"/>
              </w:rPr>
              <w:t xml:space="preserve">, входящего в </w:t>
            </w:r>
            <w:r w:rsidRPr="00413732">
              <w:rPr>
                <w:sz w:val="24"/>
                <w:szCs w:val="24"/>
              </w:rPr>
              <w:t>исследуемую подсистему</w:t>
            </w:r>
            <w:r>
              <w:rPr>
                <w:sz w:val="24"/>
                <w:szCs w:val="24"/>
                <w:u w:val="single"/>
              </w:rPr>
              <w:t xml:space="preserve">. </w:t>
            </w:r>
          </w:p>
          <w:p w14:paraId="4D6A427C" w14:textId="77777777" w:rsidR="00DA191B" w:rsidRDefault="00DA191B" w:rsidP="004A143A">
            <w:pPr>
              <w:pStyle w:val="a3"/>
              <w:widowControl/>
              <w:tabs>
                <w:tab w:val="left" w:pos="175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расчет КПД котла, оценить потери тепла от химического и механического недожога топлива, потери в окружающую среду через поверхности и с уходящими газами. </w:t>
            </w:r>
          </w:p>
          <w:p w14:paraId="00856212" w14:textId="77777777" w:rsidR="00DA191B" w:rsidRPr="00BE226E" w:rsidRDefault="00DA191B" w:rsidP="004A143A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A191B" w:rsidRPr="00BE226E" w14:paraId="36DEF2A1" w14:textId="77777777" w:rsidTr="004A143A">
        <w:tc>
          <w:tcPr>
            <w:tcW w:w="9776" w:type="dxa"/>
            <w:shd w:val="clear" w:color="auto" w:fill="auto"/>
          </w:tcPr>
          <w:p w14:paraId="3A58DA0E" w14:textId="77777777" w:rsidR="00DA191B" w:rsidRDefault="00DA191B" w:rsidP="004A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свойства конструкционных материалов, применяемых в теплоэнергетике и </w:t>
            </w:r>
            <w:r>
              <w:rPr>
                <w:sz w:val="24"/>
                <w:szCs w:val="24"/>
              </w:rPr>
              <w:lastRenderedPageBreak/>
              <w:t xml:space="preserve">теплотехнике на примере материалов оборудования, используемого на объекте в </w:t>
            </w:r>
            <w:r w:rsidRPr="00EA3F0D">
              <w:rPr>
                <w:sz w:val="24"/>
                <w:szCs w:val="24"/>
                <w:u w:val="single"/>
              </w:rPr>
              <w:t>исследуемой подсистеме</w:t>
            </w:r>
            <w:r>
              <w:rPr>
                <w:sz w:val="24"/>
                <w:szCs w:val="24"/>
              </w:rPr>
              <w:t xml:space="preserve">. В частности, изучить свойства, обеспечивающие устойчивость к воздействию температуры и рабочей среды (жаропрочность, </w:t>
            </w:r>
            <w:proofErr w:type="spellStart"/>
            <w:r>
              <w:rPr>
                <w:sz w:val="24"/>
                <w:szCs w:val="24"/>
              </w:rPr>
              <w:t>жаро</w:t>
            </w:r>
            <w:proofErr w:type="spellEnd"/>
            <w:r>
              <w:rPr>
                <w:sz w:val="24"/>
                <w:szCs w:val="24"/>
              </w:rPr>
              <w:t xml:space="preserve">- и </w:t>
            </w:r>
            <w:proofErr w:type="spellStart"/>
            <w:r>
              <w:rPr>
                <w:sz w:val="24"/>
                <w:szCs w:val="24"/>
              </w:rPr>
              <w:t>коррозионностойкость</w:t>
            </w:r>
            <w:proofErr w:type="spellEnd"/>
            <w:r>
              <w:rPr>
                <w:sz w:val="24"/>
                <w:szCs w:val="24"/>
              </w:rPr>
              <w:t xml:space="preserve">). </w:t>
            </w:r>
          </w:p>
          <w:p w14:paraId="7DB22914" w14:textId="77777777" w:rsidR="00DA191B" w:rsidRPr="00BE226E" w:rsidRDefault="00DA191B" w:rsidP="004A143A">
            <w:pPr>
              <w:jc w:val="both"/>
              <w:rPr>
                <w:sz w:val="24"/>
                <w:szCs w:val="24"/>
              </w:rPr>
            </w:pPr>
            <w:r w:rsidRPr="00EA33F6">
              <w:rPr>
                <w:sz w:val="24"/>
                <w:szCs w:val="24"/>
              </w:rPr>
              <w:t>Изучить ГОСТы на конструкционные материалы используемые в теплоэнергетике и теплотехнике.</w:t>
            </w:r>
          </w:p>
        </w:tc>
      </w:tr>
      <w:tr w:rsidR="00DA191B" w:rsidRPr="00BE226E" w14:paraId="3106B46E" w14:textId="77777777" w:rsidTr="004A143A">
        <w:tc>
          <w:tcPr>
            <w:tcW w:w="9776" w:type="dxa"/>
            <w:shd w:val="clear" w:color="auto" w:fill="auto"/>
          </w:tcPr>
          <w:p w14:paraId="220EE8D3" w14:textId="77777777" w:rsidR="00DA191B" w:rsidRPr="00BE226E" w:rsidRDefault="00DA191B" w:rsidP="004A1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Изучить </w:t>
            </w:r>
            <w:r w:rsidRPr="00385BED">
              <w:rPr>
                <w:sz w:val="24"/>
                <w:szCs w:val="24"/>
              </w:rPr>
              <w:t>основные электрические и неэлектрические величины, за которыми ведется контроль на ТЭЦ.</w:t>
            </w:r>
          </w:p>
        </w:tc>
      </w:tr>
    </w:tbl>
    <w:p w14:paraId="6944A844" w14:textId="77777777" w:rsidR="00DA191B" w:rsidRPr="00BE226E" w:rsidRDefault="00DA191B" w:rsidP="00DA191B">
      <w:pPr>
        <w:ind w:firstLine="709"/>
        <w:jc w:val="both"/>
        <w:rPr>
          <w:b/>
          <w:sz w:val="28"/>
          <w:szCs w:val="28"/>
        </w:rPr>
      </w:pPr>
    </w:p>
    <w:bookmarkEnd w:id="0"/>
    <w:p w14:paraId="09F81D69" w14:textId="77777777" w:rsidR="00DA191B" w:rsidRPr="00C25D1B" w:rsidRDefault="00DA191B" w:rsidP="00DA191B">
      <w:pPr>
        <w:jc w:val="both"/>
        <w:rPr>
          <w:bCs/>
          <w:color w:val="000000"/>
          <w:spacing w:val="-4"/>
          <w:sz w:val="24"/>
          <w:szCs w:val="24"/>
        </w:rPr>
      </w:pPr>
      <w:r w:rsidRPr="00C25D1B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A191B" w:rsidRPr="00C25D1B" w14:paraId="51E2B528" w14:textId="77777777" w:rsidTr="004A143A">
        <w:tc>
          <w:tcPr>
            <w:tcW w:w="10137" w:type="dxa"/>
            <w:shd w:val="clear" w:color="auto" w:fill="auto"/>
          </w:tcPr>
          <w:p w14:paraId="0E8CFD6B" w14:textId="77777777" w:rsidR="00DA191B" w:rsidRPr="00C25D1B" w:rsidRDefault="00DA191B" w:rsidP="004A143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C25D1B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 </w:t>
            </w:r>
          </w:p>
        </w:tc>
      </w:tr>
    </w:tbl>
    <w:p w14:paraId="014C9DB8" w14:textId="77777777" w:rsidR="00DA191B" w:rsidRPr="000F0908" w:rsidRDefault="00DA191B" w:rsidP="00DA191B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0F09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734B5BAE" w14:textId="77777777" w:rsidR="00DA191B" w:rsidRPr="000F0908" w:rsidRDefault="00DA191B" w:rsidP="00DA191B">
      <w:pPr>
        <w:rPr>
          <w:sz w:val="24"/>
          <w:szCs w:val="24"/>
        </w:rPr>
      </w:pPr>
      <w:r w:rsidRPr="000F0908">
        <w:rPr>
          <w:sz w:val="24"/>
          <w:szCs w:val="24"/>
        </w:rPr>
        <w:t xml:space="preserve">                                                                     ________________                 </w:t>
      </w:r>
      <w:r>
        <w:rPr>
          <w:sz w:val="24"/>
          <w:szCs w:val="24"/>
        </w:rPr>
        <w:t>_____________</w:t>
      </w:r>
      <w:r w:rsidRPr="000F0908">
        <w:rPr>
          <w:sz w:val="24"/>
          <w:szCs w:val="24"/>
          <w:u w:val="single"/>
        </w:rPr>
        <w:t>__</w:t>
      </w:r>
      <w:r>
        <w:rPr>
          <w:sz w:val="24"/>
          <w:szCs w:val="24"/>
          <w:u w:val="single"/>
        </w:rPr>
        <w:t xml:space="preserve">  </w:t>
      </w:r>
      <w:r w:rsidRPr="000F0908">
        <w:rPr>
          <w:sz w:val="24"/>
          <w:szCs w:val="24"/>
          <w:u w:val="single"/>
        </w:rPr>
        <w:t>_ _</w:t>
      </w:r>
      <w:r>
        <w:rPr>
          <w:sz w:val="24"/>
          <w:szCs w:val="24"/>
          <w:u w:val="single"/>
        </w:rPr>
        <w:t xml:space="preserve">   </w:t>
      </w:r>
      <w:r w:rsidRPr="000F0908">
        <w:rPr>
          <w:sz w:val="24"/>
          <w:szCs w:val="24"/>
          <w:u w:val="single"/>
        </w:rPr>
        <w:t>_</w:t>
      </w:r>
      <w:r w:rsidRPr="000F0908">
        <w:rPr>
          <w:sz w:val="24"/>
          <w:szCs w:val="24"/>
        </w:rPr>
        <w:t xml:space="preserve"> </w:t>
      </w:r>
    </w:p>
    <w:p w14:paraId="2D091920" w14:textId="77777777" w:rsidR="00DA191B" w:rsidRPr="000F0908" w:rsidRDefault="00DA191B" w:rsidP="00DA191B">
      <w:pPr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</w:t>
      </w:r>
      <w:r>
        <w:rPr>
          <w:sz w:val="16"/>
          <w:szCs w:val="16"/>
        </w:rPr>
        <w:t xml:space="preserve">        </w:t>
      </w:r>
      <w:r w:rsidRPr="000F0908">
        <w:rPr>
          <w:sz w:val="16"/>
          <w:szCs w:val="16"/>
        </w:rPr>
        <w:t xml:space="preserve">  И.О. Фамилия</w:t>
      </w:r>
    </w:p>
    <w:p w14:paraId="5115A9D4" w14:textId="77777777" w:rsidR="00DA191B" w:rsidRPr="000F0908" w:rsidRDefault="00DA191B" w:rsidP="00DA191B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0F0908"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 w:rsidRPr="000F09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0F0908">
        <w:rPr>
          <w:bCs/>
          <w:color w:val="000000"/>
          <w:spacing w:val="-4"/>
          <w:sz w:val="24"/>
          <w:szCs w:val="24"/>
        </w:rPr>
        <w:t>__г.</w:t>
      </w:r>
    </w:p>
    <w:p w14:paraId="4721159D" w14:textId="77777777" w:rsidR="00DA191B" w:rsidRPr="00C25D1B" w:rsidRDefault="00DA191B" w:rsidP="00DA191B">
      <w:pPr>
        <w:shd w:val="clear" w:color="auto" w:fill="FFFFFF"/>
        <w:rPr>
          <w:color w:val="000000"/>
          <w:spacing w:val="-2"/>
          <w:sz w:val="24"/>
          <w:szCs w:val="24"/>
        </w:rPr>
      </w:pPr>
    </w:p>
    <w:p w14:paraId="5B46FB94" w14:textId="77777777" w:rsidR="00DA191B" w:rsidRPr="000F0908" w:rsidRDefault="00DA191B" w:rsidP="00DA191B">
      <w:pPr>
        <w:rPr>
          <w:sz w:val="24"/>
          <w:szCs w:val="24"/>
        </w:rPr>
      </w:pPr>
      <w:r w:rsidRPr="00C25D1B">
        <w:rPr>
          <w:color w:val="000000"/>
          <w:spacing w:val="-2"/>
          <w:sz w:val="24"/>
          <w:szCs w:val="24"/>
        </w:rPr>
        <w:t>Задание принято к исполнению</w:t>
      </w:r>
      <w:r w:rsidRPr="000F0908">
        <w:rPr>
          <w:sz w:val="24"/>
          <w:szCs w:val="24"/>
        </w:rPr>
        <w:t xml:space="preserve">        ________________    __________________________</w:t>
      </w:r>
    </w:p>
    <w:p w14:paraId="4D2E4AE9" w14:textId="77777777" w:rsidR="00DA191B" w:rsidRPr="000F0908" w:rsidRDefault="00DA191B" w:rsidP="00DA191B">
      <w:pPr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 И.О. Фамилия </w:t>
      </w:r>
      <w:r w:rsidRPr="000F0908">
        <w:rPr>
          <w:color w:val="000000"/>
          <w:spacing w:val="-5"/>
          <w:sz w:val="16"/>
          <w:szCs w:val="16"/>
        </w:rPr>
        <w:t>обучающегося</w:t>
      </w:r>
    </w:p>
    <w:p w14:paraId="03FCA6F0" w14:textId="77777777" w:rsidR="00DA191B" w:rsidRDefault="00DA191B" w:rsidP="00DA191B">
      <w:pPr>
        <w:rPr>
          <w:bCs/>
          <w:color w:val="000000"/>
          <w:spacing w:val="-4"/>
          <w:sz w:val="24"/>
          <w:szCs w:val="24"/>
        </w:rPr>
      </w:pPr>
      <w:r w:rsidRPr="000F0908"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 w:rsidRPr="000F0908">
        <w:rPr>
          <w:bCs/>
          <w:color w:val="000000"/>
          <w:spacing w:val="-4"/>
          <w:sz w:val="24"/>
          <w:szCs w:val="24"/>
        </w:rPr>
        <w:t>202__г.</w:t>
      </w:r>
    </w:p>
    <w:p w14:paraId="0E9CF3F2" w14:textId="77777777" w:rsidR="00DA191B" w:rsidRPr="00BE226E" w:rsidRDefault="00DA191B" w:rsidP="00DA191B">
      <w:pPr>
        <w:widowControl/>
        <w:jc w:val="center"/>
        <w:rPr>
          <w:b/>
          <w:sz w:val="32"/>
          <w:szCs w:val="32"/>
        </w:rPr>
      </w:pPr>
    </w:p>
    <w:p w14:paraId="36474B94" w14:textId="77777777" w:rsidR="00DA191B" w:rsidRPr="00BE226E" w:rsidRDefault="00DA191B" w:rsidP="00DA191B">
      <w:pPr>
        <w:widowControl/>
        <w:jc w:val="center"/>
        <w:rPr>
          <w:b/>
          <w:sz w:val="32"/>
          <w:szCs w:val="32"/>
        </w:rPr>
      </w:pPr>
    </w:p>
    <w:p w14:paraId="682B3D3D" w14:textId="77777777" w:rsidR="00DA191B" w:rsidRDefault="00DA191B" w:rsidP="00DA191B">
      <w:pPr>
        <w:widowControl/>
        <w:autoSpaceDE/>
        <w:autoSpaceDN/>
        <w:adjustRightInd/>
        <w:spacing w:after="200" w:line="276" w:lineRule="auto"/>
        <w:rPr>
          <w:b/>
          <w:sz w:val="32"/>
          <w:szCs w:val="32"/>
        </w:rPr>
      </w:pPr>
    </w:p>
    <w:sectPr w:rsidR="00DA191B" w:rsidSect="00DA191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B4"/>
    <w:rsid w:val="004317C6"/>
    <w:rsid w:val="004322FC"/>
    <w:rsid w:val="00545B02"/>
    <w:rsid w:val="007F676B"/>
    <w:rsid w:val="008722E8"/>
    <w:rsid w:val="00D02AB4"/>
    <w:rsid w:val="00DA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B73D"/>
  <w15:chartTrackingRefBased/>
  <w15:docId w15:val="{8C11A881-3102-40BA-8BCA-1A1659C7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9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DA191B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DA19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8">
    <w:name w:val="Сетка таблицы8"/>
    <w:basedOn w:val="a1"/>
    <w:uiPriority w:val="39"/>
    <w:rsid w:val="004317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45B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Горбачев Алексей Станиславович</cp:lastModifiedBy>
  <cp:revision>6</cp:revision>
  <dcterms:created xsi:type="dcterms:W3CDTF">2023-03-09T12:59:00Z</dcterms:created>
  <dcterms:modified xsi:type="dcterms:W3CDTF">2026-03-12T09:49:00Z</dcterms:modified>
</cp:coreProperties>
</file>