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52D" w:rsidRDefault="00E5552D" w:rsidP="00E5552D">
      <w:pPr>
        <w:pStyle w:val="2"/>
        <w:jc w:val="right"/>
        <w:rPr>
          <w:b w:val="0"/>
          <w:lang w:eastAsia="en-US"/>
        </w:rPr>
      </w:pPr>
    </w:p>
    <w:p w:rsidR="00E5552D" w:rsidRDefault="00E5552D" w:rsidP="00E5552D">
      <w:pPr>
        <w:widowControl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ОТЧЕТ </w:t>
      </w:r>
    </w:p>
    <w:p w:rsidR="00E5552D" w:rsidRDefault="00E5552D" w:rsidP="00E5552D">
      <w:pPr>
        <w:widowControl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прохождении практики</w:t>
      </w:r>
    </w:p>
    <w:p w:rsidR="00E5552D" w:rsidRDefault="00E5552D" w:rsidP="00E5552D">
      <w:pPr>
        <w:widowControl/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2"/>
        <w:gridCol w:w="3186"/>
        <w:gridCol w:w="1907"/>
      </w:tblGrid>
      <w:tr w:rsidR="00E5552D" w:rsidTr="00F63F4C">
        <w:trPr>
          <w:jc w:val="center"/>
        </w:trPr>
        <w:tc>
          <w:tcPr>
            <w:tcW w:w="2278" w:type="pct"/>
            <w:hideMark/>
          </w:tcPr>
          <w:p w:rsidR="00E5552D" w:rsidRDefault="00E5552D" w:rsidP="00F63F4C">
            <w:pPr>
              <w:widowControl/>
              <w:tabs>
                <w:tab w:val="left" w:leader="underscore" w:pos="-7513"/>
              </w:tabs>
              <w:spacing w:line="276" w:lineRule="auto"/>
              <w:jc w:val="right"/>
              <w:rPr>
                <w:color w:val="000000"/>
                <w:spacing w:val="-5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5"/>
                <w:sz w:val="24"/>
                <w:szCs w:val="24"/>
                <w:lang w:eastAsia="en-US"/>
              </w:rPr>
              <w:t>обучающимся группы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widowControl/>
              <w:tabs>
                <w:tab w:val="left" w:leader="underscore" w:pos="-7513"/>
              </w:tabs>
              <w:spacing w:line="276" w:lineRule="auto"/>
              <w:jc w:val="center"/>
              <w:rPr>
                <w:color w:val="000000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1019" w:type="pct"/>
          </w:tcPr>
          <w:p w:rsidR="00E5552D" w:rsidRDefault="00E5552D" w:rsidP="00F63F4C">
            <w:pPr>
              <w:widowControl/>
              <w:tabs>
                <w:tab w:val="left" w:leader="underscore" w:pos="-7513"/>
              </w:tabs>
              <w:spacing w:line="276" w:lineRule="auto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jc w:val="center"/>
        </w:trPr>
        <w:tc>
          <w:tcPr>
            <w:tcW w:w="2278" w:type="pct"/>
          </w:tcPr>
          <w:p w:rsidR="00E5552D" w:rsidRDefault="00E5552D" w:rsidP="00F63F4C">
            <w:pPr>
              <w:widowControl/>
              <w:tabs>
                <w:tab w:val="left" w:leader="underscore" w:pos="-7513"/>
              </w:tabs>
              <w:spacing w:line="276" w:lineRule="auto"/>
              <w:jc w:val="center"/>
              <w:rPr>
                <w:color w:val="000000"/>
                <w:spacing w:val="-5"/>
                <w:lang w:eastAsia="en-US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5552D" w:rsidRDefault="00E5552D" w:rsidP="00F63F4C">
            <w:pPr>
              <w:widowControl/>
              <w:tabs>
                <w:tab w:val="left" w:leader="underscore" w:pos="-7513"/>
              </w:tabs>
              <w:spacing w:line="276" w:lineRule="auto"/>
              <w:jc w:val="center"/>
              <w:rPr>
                <w:color w:val="000000"/>
                <w:spacing w:val="-5"/>
                <w:lang w:eastAsia="en-US"/>
              </w:rPr>
            </w:pPr>
            <w:r>
              <w:rPr>
                <w:color w:val="000000"/>
                <w:spacing w:val="-5"/>
                <w:lang w:eastAsia="en-US"/>
              </w:rPr>
              <w:t>(код и номер учебной группы)</w:t>
            </w:r>
          </w:p>
        </w:tc>
        <w:tc>
          <w:tcPr>
            <w:tcW w:w="1019" w:type="pct"/>
          </w:tcPr>
          <w:p w:rsidR="00E5552D" w:rsidRDefault="00E5552D" w:rsidP="00F63F4C">
            <w:pPr>
              <w:widowControl/>
              <w:tabs>
                <w:tab w:val="left" w:leader="underscore" w:pos="-7513"/>
              </w:tabs>
              <w:spacing w:line="276" w:lineRule="auto"/>
              <w:jc w:val="center"/>
              <w:rPr>
                <w:color w:val="000000"/>
                <w:spacing w:val="-5"/>
                <w:lang w:eastAsia="en-US"/>
              </w:rPr>
            </w:pPr>
          </w:p>
        </w:tc>
      </w:tr>
    </w:tbl>
    <w:p w:rsidR="00E5552D" w:rsidRDefault="00E5552D" w:rsidP="00E5552D">
      <w:pPr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E5552D" w:rsidTr="00F63F4C">
        <w:trPr>
          <w:jc w:val="center"/>
        </w:trPr>
        <w:tc>
          <w:tcPr>
            <w:tcW w:w="95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widowControl/>
              <w:tabs>
                <w:tab w:val="left" w:leader="underscore" w:pos="-7513"/>
              </w:tabs>
              <w:spacing w:line="276" w:lineRule="auto"/>
              <w:jc w:val="center"/>
              <w:rPr>
                <w:color w:val="000000"/>
                <w:spacing w:val="-5"/>
                <w:sz w:val="28"/>
                <w:szCs w:val="28"/>
                <w:lang w:eastAsia="en-US"/>
              </w:rPr>
            </w:pPr>
          </w:p>
        </w:tc>
      </w:tr>
      <w:tr w:rsidR="00E5552D" w:rsidTr="00F63F4C">
        <w:trPr>
          <w:jc w:val="center"/>
        </w:trPr>
        <w:tc>
          <w:tcPr>
            <w:tcW w:w="95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5552D" w:rsidRDefault="00E5552D" w:rsidP="00F63F4C">
            <w:pPr>
              <w:widowControl/>
              <w:tabs>
                <w:tab w:val="left" w:leader="underscore" w:pos="-7513"/>
              </w:tabs>
              <w:spacing w:line="276" w:lineRule="auto"/>
              <w:jc w:val="center"/>
              <w:rPr>
                <w:color w:val="000000"/>
                <w:spacing w:val="-5"/>
                <w:lang w:eastAsia="en-US"/>
              </w:rPr>
            </w:pPr>
            <w:r>
              <w:rPr>
                <w:color w:val="000000"/>
                <w:spacing w:val="-5"/>
                <w:lang w:eastAsia="en-US"/>
              </w:rPr>
              <w:t>(фамилия, имя, отчество обучающегося)</w:t>
            </w:r>
          </w:p>
        </w:tc>
      </w:tr>
    </w:tbl>
    <w:p w:rsidR="00E5552D" w:rsidRDefault="00E5552D" w:rsidP="00E5552D">
      <w:pPr>
        <w:widowControl/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E5552D" w:rsidTr="00F63F4C">
        <w:tc>
          <w:tcPr>
            <w:tcW w:w="9571" w:type="dxa"/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Место прохождения практики:</w:t>
            </w:r>
          </w:p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5552D" w:rsidTr="00F63F4C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5552D" w:rsidTr="00F63F4C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(полное наименование организации)</w:t>
            </w:r>
          </w:p>
        </w:tc>
      </w:tr>
      <w:tr w:rsidR="00E5552D" w:rsidTr="00F63F4C">
        <w:tc>
          <w:tcPr>
            <w:tcW w:w="9571" w:type="dxa"/>
          </w:tcPr>
          <w:p w:rsidR="00E5552D" w:rsidRDefault="00E5552D" w:rsidP="00F63F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E5552D" w:rsidRDefault="00E5552D" w:rsidP="00F63F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производственной практики:</w:t>
            </w:r>
          </w:p>
        </w:tc>
      </w:tr>
      <w:tr w:rsidR="00E5552D" w:rsidTr="00F63F4C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552D" w:rsidRDefault="00E5552D" w:rsidP="00F63F4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Института: </w:t>
            </w:r>
          </w:p>
        </w:tc>
      </w:tr>
      <w:tr w:rsidR="00E5552D" w:rsidTr="00F63F4C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5552D" w:rsidRDefault="00E5552D" w:rsidP="00F63F4C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(фамилия, имя, отчество)</w:t>
            </w:r>
          </w:p>
        </w:tc>
      </w:tr>
      <w:tr w:rsidR="00E5552D" w:rsidTr="00F63F4C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552D" w:rsidRDefault="00E5552D" w:rsidP="00F63F4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Заведующий кафедрой </w:t>
            </w:r>
          </w:p>
        </w:tc>
      </w:tr>
      <w:tr w:rsidR="00E5552D" w:rsidTr="00F63F4C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5552D" w:rsidRDefault="00E5552D" w:rsidP="00F63F4C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(ученая степень, ученое звание, должность)</w:t>
            </w:r>
          </w:p>
        </w:tc>
      </w:tr>
      <w:tr w:rsidR="00E5552D" w:rsidTr="00F63F4C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552D" w:rsidRDefault="00E5552D" w:rsidP="00F63F4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Организации:</w:t>
            </w:r>
          </w:p>
        </w:tc>
      </w:tr>
      <w:tr w:rsidR="00E5552D" w:rsidTr="00F63F4C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5552D" w:rsidRDefault="00E5552D" w:rsidP="00F63F4C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(фамилия, имя, отчество)</w:t>
            </w:r>
          </w:p>
        </w:tc>
      </w:tr>
      <w:tr w:rsidR="00E5552D" w:rsidTr="00F63F4C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5552D" w:rsidTr="00F63F4C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5552D" w:rsidRDefault="00E5552D" w:rsidP="00F63F4C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(должность)</w:t>
            </w:r>
          </w:p>
        </w:tc>
      </w:tr>
    </w:tbl>
    <w:p w:rsidR="00E5552D" w:rsidRDefault="00E5552D" w:rsidP="00E5552D">
      <w:pPr>
        <w:jc w:val="center"/>
        <w:rPr>
          <w:sz w:val="24"/>
          <w:szCs w:val="24"/>
        </w:rPr>
      </w:pPr>
    </w:p>
    <w:p w:rsidR="00E5552D" w:rsidRDefault="00E5552D" w:rsidP="00E5552D">
      <w:pPr>
        <w:widowControl/>
        <w:jc w:val="center"/>
        <w:rPr>
          <w:sz w:val="24"/>
          <w:szCs w:val="24"/>
        </w:rPr>
      </w:pPr>
    </w:p>
    <w:p w:rsidR="00E5552D" w:rsidRDefault="00E5552D" w:rsidP="00E5552D">
      <w:pPr>
        <w:pStyle w:val="a4"/>
        <w:widowControl/>
        <w:autoSpaceDE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Индивидуальный план-дневник производственной (эксплуатационной) практики</w:t>
      </w:r>
    </w:p>
    <w:p w:rsidR="00E5552D" w:rsidRDefault="00E5552D" w:rsidP="00E5552D">
      <w:pPr>
        <w:widowControl/>
        <w:jc w:val="both"/>
        <w:rPr>
          <w:sz w:val="24"/>
          <w:szCs w:val="24"/>
        </w:rPr>
      </w:pPr>
    </w:p>
    <w:p w:rsidR="00E5552D" w:rsidRDefault="00E5552D" w:rsidP="00E5552D">
      <w:pPr>
        <w:widowControl/>
        <w:tabs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Индивидуальный план-дневник практики составляется обучающимся на основании полученного задания на практику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:rsidR="00E5552D" w:rsidRDefault="00E5552D" w:rsidP="00E5552D">
      <w:pPr>
        <w:widowControl/>
        <w:tabs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Отметка о выполнении (слово «Выполнено») удостоверяет выполнение каждого этапа практики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на… в связи с…»).</w:t>
      </w:r>
    </w:p>
    <w:p w:rsidR="00E5552D" w:rsidRDefault="00E5552D" w:rsidP="00E5552D">
      <w:pPr>
        <w:tabs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Таблица индивидуального плана-дневника заполняется шрифтом </w:t>
      </w:r>
      <w:proofErr w:type="spellStart"/>
      <w:r>
        <w:rPr>
          <w:sz w:val="24"/>
          <w:szCs w:val="24"/>
        </w:rPr>
        <w:t>Times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Roman</w:t>
      </w:r>
      <w:proofErr w:type="spellEnd"/>
      <w:r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p w:rsidR="00E5552D" w:rsidRDefault="00E5552D" w:rsidP="00E5552D">
      <w:pPr>
        <w:widowControl/>
        <w:jc w:val="both"/>
        <w:rPr>
          <w:sz w:val="24"/>
          <w:szCs w:val="24"/>
        </w:rPr>
      </w:pP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989"/>
        <w:gridCol w:w="2002"/>
        <w:gridCol w:w="1698"/>
      </w:tblGrid>
      <w:tr w:rsidR="00E5552D" w:rsidTr="00F63F4C">
        <w:trPr>
          <w:trHeight w:val="890"/>
          <w:tblCellSpacing w:w="20" w:type="dxa"/>
        </w:trPr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552D" w:rsidRDefault="00E5552D" w:rsidP="00F63F4C">
            <w:pPr>
              <w:keepNext/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№</w:t>
            </w:r>
          </w:p>
          <w:p w:rsidR="00E5552D" w:rsidRDefault="00E5552D" w:rsidP="00F63F4C">
            <w:pPr>
              <w:keepNext/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552D" w:rsidRDefault="00E5552D" w:rsidP="00F63F4C">
            <w:pPr>
              <w:keepNext/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552D" w:rsidRDefault="00E5552D" w:rsidP="00F63F4C">
            <w:pPr>
              <w:keepNext/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выполнения этапов работ</w:t>
            </w:r>
          </w:p>
        </w:tc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552D" w:rsidRDefault="00E5552D" w:rsidP="00F63F4C">
            <w:pPr>
              <w:keepNext/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Отметка о выполнении</w:t>
            </w:r>
          </w:p>
        </w:tc>
      </w:tr>
      <w:tr w:rsidR="00E5552D" w:rsidTr="00F63F4C">
        <w:trPr>
          <w:tblCellSpacing w:w="20" w:type="dxa"/>
        </w:trPr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52D" w:rsidRDefault="00E5552D" w:rsidP="00F63F4C">
            <w:pPr>
              <w:keepNext/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52D" w:rsidRDefault="00E5552D" w:rsidP="00F63F4C">
            <w:pPr>
              <w:keepNext/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Описать объект.</w:t>
            </w: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52D" w:rsidRDefault="00E5552D" w:rsidP="00F63F4C">
            <w:pPr>
              <w:keepNext/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52D" w:rsidRDefault="00E5552D" w:rsidP="00F63F4C">
            <w:pPr>
              <w:keepNext/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blCellSpacing w:w="20" w:type="dxa"/>
        </w:trPr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52D" w:rsidRDefault="00E5552D" w:rsidP="00F63F4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Описать стационарный режим эксплуатации энергоблока (либо части технологической схемы), централизованный контроль за режимом работы технических средств и требования к АСУ ТП.</w:t>
            </w: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blCellSpacing w:w="20" w:type="dxa"/>
        </w:trPr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52D" w:rsidRDefault="00E5552D" w:rsidP="00F63F4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Описать режим эксплуатации энергоблока при переменной нагрузке (либо части технологической схемы), регистрацию плановых отклонений параметров при переменной нагрузке.</w:t>
            </w: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blCellSpacing w:w="20" w:type="dxa"/>
        </w:trPr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52D" w:rsidRDefault="00E5552D" w:rsidP="00F63F4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Описать аварийные положения на энергоблоке (либо части технологической схемы) и способы их ликвидации. Описать, как происходит </w:t>
            </w:r>
            <w:r>
              <w:rPr>
                <w:color w:val="000000"/>
                <w:sz w:val="24"/>
                <w:szCs w:val="24"/>
                <w:lang w:eastAsia="en-US"/>
              </w:rPr>
              <w:t>регистрация аварийных ситуаций, как происходит фиксация и сохранение информации о событиях и значениях важных параметров в предаварийный период и в период развития и ликвидации аварии.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blCellSpacing w:w="20" w:type="dxa"/>
        </w:trPr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52D" w:rsidRDefault="00E5552D" w:rsidP="00F63F4C">
            <w:pPr>
              <w:widowControl/>
              <w:tabs>
                <w:tab w:val="left" w:pos="206"/>
              </w:tabs>
              <w:autoSpaceDE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Описать один из основных источников техногенных рисков на предприятии и дать рекомендации по совершенствованию АСУ ТП с целью их контроля и минимизации.</w:t>
            </w: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blCellSpacing w:w="20" w:type="dxa"/>
        </w:trPr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52D" w:rsidRDefault="00E5552D" w:rsidP="00F63F4C">
            <w:pPr>
              <w:widowControl/>
              <w:tabs>
                <w:tab w:val="left" w:pos="206"/>
              </w:tabs>
              <w:autoSpaceDE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Определить погрешность канала измерения давления (температуры).</w:t>
            </w: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blCellSpacing w:w="20" w:type="dxa"/>
        </w:trPr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52D" w:rsidRDefault="00E5552D" w:rsidP="00F63F4C">
            <w:pPr>
              <w:widowControl/>
              <w:tabs>
                <w:tab w:val="left" w:pos="206"/>
              </w:tabs>
              <w:autoSpaceDE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Оформить отчет (текст, рисунки, чертежи).</w:t>
            </w: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blCellSpacing w:w="20" w:type="dxa"/>
        </w:trPr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52D" w:rsidRDefault="00E5552D" w:rsidP="00F63F4C">
            <w:pPr>
              <w:widowControl/>
              <w:tabs>
                <w:tab w:val="left" w:pos="206"/>
              </w:tabs>
              <w:autoSpaceDE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Сдать отчет.</w:t>
            </w: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E5552D" w:rsidRDefault="00E5552D" w:rsidP="00E5552D">
      <w:pPr>
        <w:rPr>
          <w:sz w:val="24"/>
          <w:szCs w:val="24"/>
        </w:rPr>
      </w:pPr>
    </w:p>
    <w:p w:rsidR="00E5552D" w:rsidRDefault="00E5552D" w:rsidP="00E5552D">
      <w:pPr>
        <w:rPr>
          <w:sz w:val="24"/>
          <w:szCs w:val="24"/>
        </w:rPr>
      </w:pPr>
    </w:p>
    <w:p w:rsidR="00E5552D" w:rsidRDefault="00E5552D" w:rsidP="00E5552D">
      <w:pPr>
        <w:widowControl/>
        <w:jc w:val="right"/>
        <w:rPr>
          <w:bCs/>
          <w:color w:val="000000"/>
          <w:spacing w:val="-4"/>
          <w:sz w:val="24"/>
          <w:szCs w:val="24"/>
        </w:rPr>
      </w:pPr>
      <w:proofErr w:type="gramStart"/>
      <w:r>
        <w:rPr>
          <w:bCs/>
          <w:color w:val="000000"/>
          <w:spacing w:val="-4"/>
          <w:sz w:val="24"/>
          <w:szCs w:val="24"/>
        </w:rPr>
        <w:t>« _</w:t>
      </w:r>
      <w:proofErr w:type="gramEnd"/>
      <w:r>
        <w:rPr>
          <w:bCs/>
          <w:color w:val="000000"/>
          <w:spacing w:val="-4"/>
          <w:sz w:val="24"/>
          <w:szCs w:val="24"/>
        </w:rPr>
        <w:t>___</w:t>
      </w:r>
      <w:r>
        <w:rPr>
          <w:color w:val="FF0000"/>
          <w:sz w:val="24"/>
          <w:szCs w:val="24"/>
        </w:rPr>
        <w:t xml:space="preserve"> </w:t>
      </w:r>
      <w:r>
        <w:rPr>
          <w:bCs/>
          <w:color w:val="000000"/>
          <w:spacing w:val="-4"/>
          <w:sz w:val="24"/>
          <w:szCs w:val="24"/>
        </w:rPr>
        <w:t>» __________________</w:t>
      </w:r>
      <w:r>
        <w:rPr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bCs/>
          <w:color w:val="000000"/>
          <w:spacing w:val="-4"/>
          <w:sz w:val="24"/>
          <w:szCs w:val="24"/>
        </w:rPr>
        <w:t>202__г.</w:t>
      </w:r>
    </w:p>
    <w:p w:rsidR="00E5552D" w:rsidRDefault="00E5552D" w:rsidP="00E5552D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4"/>
        <w:gridCol w:w="3046"/>
        <w:gridCol w:w="417"/>
        <w:gridCol w:w="4088"/>
      </w:tblGrid>
      <w:tr w:rsidR="00E5552D" w:rsidTr="00F63F4C">
        <w:tc>
          <w:tcPr>
            <w:tcW w:w="1809" w:type="dxa"/>
            <w:hideMark/>
          </w:tcPr>
          <w:p w:rsidR="00E5552D" w:rsidRDefault="00E5552D" w:rsidP="00F63F4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Обучающийся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E5552D" w:rsidRDefault="00E5552D" w:rsidP="00F63F4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1809" w:type="dxa"/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425" w:type="dxa"/>
          </w:tcPr>
          <w:p w:rsidR="00E5552D" w:rsidRDefault="00E5552D" w:rsidP="00F63F4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И.О. Фамилия</w:t>
            </w:r>
          </w:p>
        </w:tc>
      </w:tr>
    </w:tbl>
    <w:p w:rsidR="00E5552D" w:rsidRDefault="00E5552D" w:rsidP="00E5552D">
      <w:pPr>
        <w:pStyle w:val="a4"/>
        <w:widowControl/>
        <w:numPr>
          <w:ilvl w:val="0"/>
          <w:numId w:val="1"/>
        </w:numPr>
        <w:autoSpaceDE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Дневник производственной (эксплуатационной) практики: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6338"/>
        <w:gridCol w:w="2267"/>
      </w:tblGrid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5552D" w:rsidRDefault="00E5552D" w:rsidP="00F63F4C">
            <w:pPr>
              <w:spacing w:line="276" w:lineRule="auto"/>
              <w:jc w:val="center"/>
              <w:rPr>
                <w:b/>
                <w:sz w:val="24"/>
                <w:szCs w:val="24"/>
                <w:highlight w:val="yellow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5552D" w:rsidRDefault="00E5552D" w:rsidP="00F63F4C">
            <w:pPr>
              <w:spacing w:line="276" w:lineRule="auto"/>
              <w:jc w:val="center"/>
              <w:rPr>
                <w:b/>
                <w:sz w:val="24"/>
                <w:szCs w:val="24"/>
                <w:highlight w:val="yellow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Краткое содержание работы, выполненное обучающимся, в соответствии с индивидуальным заданием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5552D" w:rsidRDefault="00E5552D" w:rsidP="00F63F4C">
            <w:pPr>
              <w:spacing w:line="276" w:lineRule="auto"/>
              <w:jc w:val="center"/>
              <w:rPr>
                <w:b/>
                <w:sz w:val="24"/>
                <w:szCs w:val="24"/>
                <w:highlight w:val="yellow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Отметка руководителя практики от организации (подпись)</w:t>
            </w: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E5552D" w:rsidRDefault="00E5552D" w:rsidP="00E5552D">
      <w:pPr>
        <w:widowControl/>
        <w:autoSpaceDE/>
        <w:adjustRightInd/>
        <w:spacing w:after="200" w:line="276" w:lineRule="auto"/>
        <w:rPr>
          <w:b/>
          <w:sz w:val="24"/>
          <w:szCs w:val="24"/>
        </w:rPr>
      </w:pPr>
    </w:p>
    <w:p w:rsidR="00E5552D" w:rsidRDefault="00E5552D" w:rsidP="00E5552D">
      <w:pPr>
        <w:widowControl/>
        <w:autoSpaceDE/>
        <w:adjustRightInd/>
        <w:spacing w:after="200" w:line="276" w:lineRule="auto"/>
        <w:rPr>
          <w:b/>
          <w:sz w:val="24"/>
          <w:szCs w:val="24"/>
        </w:rPr>
      </w:pPr>
    </w:p>
    <w:p w:rsidR="00E5552D" w:rsidRDefault="00E5552D" w:rsidP="00E5552D">
      <w:pPr>
        <w:pStyle w:val="a4"/>
        <w:widowControl/>
        <w:numPr>
          <w:ilvl w:val="0"/>
          <w:numId w:val="1"/>
        </w:numPr>
        <w:suppressAutoHyphen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Технический отчет:</w:t>
      </w:r>
    </w:p>
    <w:p w:rsidR="00E5552D" w:rsidRDefault="00E5552D" w:rsidP="00E5552D">
      <w:pPr>
        <w:pStyle w:val="a4"/>
        <w:widowControl/>
        <w:suppressAutoHyphens/>
        <w:ind w:left="884"/>
        <w:rPr>
          <w:b/>
          <w:sz w:val="24"/>
          <w:szCs w:val="24"/>
        </w:rPr>
      </w:pPr>
    </w:p>
    <w:p w:rsidR="00E5552D" w:rsidRDefault="00E5552D" w:rsidP="00E5552D">
      <w:pPr>
        <w:pStyle w:val="a4"/>
        <w:widowControl/>
        <w:suppressAutoHyphens/>
        <w:spacing w:line="276" w:lineRule="auto"/>
        <w:ind w:left="0"/>
        <w:rPr>
          <w:b/>
          <w:i/>
          <w:sz w:val="24"/>
          <w:szCs w:val="24"/>
        </w:rPr>
      </w:pPr>
      <w:r>
        <w:rPr>
          <w:rFonts w:ascii="MuseoSansCyrl" w:hAnsi="MuseoSansCyrl"/>
          <w:i/>
          <w:color w:val="000000"/>
          <w:sz w:val="24"/>
          <w:szCs w:val="24"/>
          <w:u w:val="single"/>
          <w:shd w:val="clear" w:color="auto" w:fill="FFFFFF"/>
        </w:rPr>
        <w:t xml:space="preserve">Технический отчет по практике представляет собой практическую работу, которая        </w:t>
      </w:r>
      <w:proofErr w:type="gramStart"/>
      <w:r>
        <w:rPr>
          <w:rFonts w:ascii="MuseoSansCyrl" w:hAnsi="MuseoSansCyrl"/>
          <w:i/>
          <w:color w:val="000000"/>
          <w:sz w:val="24"/>
          <w:szCs w:val="24"/>
          <w:u w:val="single"/>
          <w:shd w:val="clear" w:color="auto" w:fill="FFFFFF"/>
        </w:rPr>
        <w:t xml:space="preserve">  </w:t>
      </w:r>
      <w:r>
        <w:rPr>
          <w:rFonts w:ascii="MuseoSansCyrl" w:hAnsi="MuseoSansCyrl"/>
          <w:i/>
          <w:color w:val="FFFFFF" w:themeColor="background1"/>
          <w:sz w:val="24"/>
          <w:szCs w:val="24"/>
          <w:u w:val="single"/>
          <w:shd w:val="clear" w:color="auto" w:fill="FFFFFF"/>
        </w:rPr>
        <w:t>.</w:t>
      </w:r>
      <w:proofErr w:type="gramEnd"/>
      <w:r>
        <w:rPr>
          <w:rFonts w:ascii="MuseoSansCyrl" w:hAnsi="MuseoSansCyrl"/>
          <w:i/>
          <w:color w:val="000000"/>
          <w:sz w:val="24"/>
          <w:szCs w:val="24"/>
          <w:u w:val="single"/>
          <w:shd w:val="clear" w:color="auto" w:fill="FFFFFF"/>
        </w:rPr>
        <w:t xml:space="preserve">                   выполняется студентами самостоятельно и служит своеобразным способом                      </w:t>
      </w:r>
      <w:proofErr w:type="gramStart"/>
      <w:r>
        <w:rPr>
          <w:rFonts w:ascii="MuseoSansCyrl" w:hAnsi="MuseoSansCyrl"/>
          <w:i/>
          <w:color w:val="000000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MuseoSansCyrl" w:hAnsi="MuseoSansCyrl"/>
          <w:i/>
          <w:color w:val="FFFFFF" w:themeColor="background1"/>
          <w:sz w:val="24"/>
          <w:szCs w:val="24"/>
          <w:u w:val="single"/>
          <w:shd w:val="clear" w:color="auto" w:fill="FFFFFF"/>
        </w:rPr>
        <w:t>..</w:t>
      </w:r>
      <w:proofErr w:type="gramEnd"/>
      <w:r>
        <w:rPr>
          <w:rFonts w:ascii="MuseoSansCyrl" w:hAnsi="MuseoSansCyrl"/>
          <w:i/>
          <w:color w:val="000000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MuseoSansCyrl" w:hAnsi="MuseoSansCyrl"/>
          <w:i/>
          <w:color w:val="000000"/>
          <w:sz w:val="24"/>
          <w:szCs w:val="24"/>
          <w:shd w:val="clear" w:color="auto" w:fill="FFFFFF"/>
        </w:rPr>
        <w:t>фиксирования полученных знаний, умений, навыков.</w:t>
      </w:r>
    </w:p>
    <w:tbl>
      <w:tblPr>
        <w:tblStyle w:val="a5"/>
        <w:tblW w:w="0" w:type="auto"/>
        <w:tblInd w:w="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E5552D" w:rsidTr="00F63F4C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5552D" w:rsidRDefault="00E5552D" w:rsidP="00F63F4C">
            <w:pPr>
              <w:spacing w:line="276" w:lineRule="auto"/>
              <w:ind w:left="-105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Отчет составляется в соответствии с индивидуальным заданием, раскрывает все </w:t>
            </w:r>
          </w:p>
        </w:tc>
      </w:tr>
      <w:tr w:rsidR="00E5552D" w:rsidTr="00F63F4C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5552D" w:rsidRDefault="00E5552D" w:rsidP="00F63F4C">
            <w:pPr>
              <w:spacing w:line="276" w:lineRule="auto"/>
              <w:ind w:left="-105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разделы плана-дневника  и включает весь необходимый графический материал,  список</w:t>
            </w:r>
          </w:p>
        </w:tc>
      </w:tr>
      <w:tr w:rsidR="00E5552D" w:rsidTr="00F63F4C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5552D" w:rsidRDefault="00E5552D" w:rsidP="00F63F4C">
            <w:pPr>
              <w:spacing w:line="276" w:lineRule="auto"/>
              <w:ind w:left="-105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используемой литературы и электронных информационных источников. </w:t>
            </w:r>
          </w:p>
        </w:tc>
      </w:tr>
      <w:tr w:rsidR="00E5552D" w:rsidTr="00F63F4C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5552D" w:rsidRDefault="00E5552D" w:rsidP="00F63F4C">
            <w:pPr>
              <w:spacing w:line="276" w:lineRule="auto"/>
              <w:ind w:left="-105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  <w:t>Объём отчета по практике ориентировочно должен составлять </w:t>
            </w:r>
            <w:r>
              <w:rPr>
                <w:rStyle w:val="a6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от 10 до 30 страниц.</w:t>
            </w:r>
          </w:p>
        </w:tc>
      </w:tr>
      <w:tr w:rsidR="00E5552D" w:rsidTr="00F63F4C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rHeight w:val="291"/>
        </w:trPr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rHeight w:val="291"/>
        </w:trPr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rHeight w:val="291"/>
        </w:trPr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rHeight w:val="291"/>
        </w:trPr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rHeight w:val="291"/>
        </w:trPr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rHeight w:val="291"/>
        </w:trPr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rHeight w:val="291"/>
        </w:trPr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rHeight w:val="291"/>
        </w:trPr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rHeight w:val="291"/>
        </w:trPr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rHeight w:val="291"/>
        </w:trPr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rHeight w:val="291"/>
        </w:trPr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rHeight w:val="291"/>
        </w:trPr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rHeight w:val="291"/>
        </w:trPr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rHeight w:val="291"/>
        </w:trPr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rHeight w:val="291"/>
        </w:trPr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rHeight w:val="291"/>
        </w:trPr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rHeight w:val="291"/>
        </w:trPr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rHeight w:val="291"/>
        </w:trPr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rHeight w:val="291"/>
        </w:trPr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rHeight w:val="291"/>
        </w:trPr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rHeight w:val="291"/>
        </w:trPr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rHeight w:val="291"/>
        </w:trPr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rHeight w:val="291"/>
        </w:trPr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rHeight w:val="291"/>
        </w:trPr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E5552D" w:rsidRDefault="00E5552D" w:rsidP="00E5552D">
      <w:pPr>
        <w:pStyle w:val="a4"/>
        <w:widowControl/>
        <w:suppressAutoHyphens/>
        <w:spacing w:line="276" w:lineRule="auto"/>
        <w:ind w:left="884"/>
        <w:rPr>
          <w:b/>
          <w:sz w:val="24"/>
          <w:szCs w:val="24"/>
        </w:rPr>
      </w:pPr>
    </w:p>
    <w:p w:rsidR="00E5552D" w:rsidRDefault="00E5552D" w:rsidP="00E5552D">
      <w:pPr>
        <w:pStyle w:val="a4"/>
        <w:widowControl/>
        <w:suppressAutoHyphens/>
        <w:ind w:left="884"/>
        <w:rPr>
          <w:b/>
          <w:sz w:val="24"/>
          <w:szCs w:val="24"/>
        </w:rPr>
      </w:pPr>
    </w:p>
    <w:p w:rsidR="00E5552D" w:rsidRDefault="00E5552D" w:rsidP="00E5552D">
      <w:pPr>
        <w:widowControl/>
        <w:shd w:val="clear" w:color="auto" w:fill="FFFFFF"/>
        <w:autoSpaceDE/>
        <w:adjustRightInd/>
        <w:jc w:val="right"/>
        <w:rPr>
          <w:bCs/>
          <w:spacing w:val="-4"/>
          <w:sz w:val="24"/>
          <w:szCs w:val="24"/>
        </w:rPr>
      </w:pPr>
      <w:r>
        <w:rPr>
          <w:bCs/>
          <w:color w:val="000000"/>
          <w:spacing w:val="-4"/>
          <w:sz w:val="24"/>
          <w:szCs w:val="24"/>
        </w:rPr>
        <w:t>«___</w:t>
      </w:r>
      <w:proofErr w:type="gramStart"/>
      <w:r>
        <w:rPr>
          <w:bCs/>
          <w:color w:val="000000"/>
          <w:spacing w:val="-4"/>
          <w:sz w:val="24"/>
          <w:szCs w:val="24"/>
        </w:rPr>
        <w:t>_</w:t>
      </w:r>
      <w:r>
        <w:rPr>
          <w:color w:val="FF0000"/>
          <w:sz w:val="24"/>
          <w:szCs w:val="24"/>
        </w:rPr>
        <w:t xml:space="preserve"> </w:t>
      </w:r>
      <w:r>
        <w:rPr>
          <w:bCs/>
          <w:color w:val="000000"/>
          <w:spacing w:val="-4"/>
          <w:sz w:val="24"/>
          <w:szCs w:val="24"/>
        </w:rPr>
        <w:t>»</w:t>
      </w:r>
      <w:proofErr w:type="gramEnd"/>
      <w:r>
        <w:rPr>
          <w:bCs/>
          <w:color w:val="000000"/>
          <w:spacing w:val="-4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  </w:t>
      </w:r>
      <w:r>
        <w:rPr>
          <w:sz w:val="24"/>
          <w:szCs w:val="24"/>
        </w:rPr>
        <w:t>_______________</w:t>
      </w:r>
      <w:r>
        <w:rPr>
          <w:b/>
          <w:bCs/>
          <w:spacing w:val="-4"/>
          <w:sz w:val="24"/>
          <w:szCs w:val="24"/>
        </w:rPr>
        <w:t xml:space="preserve">  </w:t>
      </w:r>
      <w:r>
        <w:rPr>
          <w:bCs/>
          <w:spacing w:val="-4"/>
          <w:sz w:val="24"/>
          <w:szCs w:val="24"/>
        </w:rPr>
        <w:t xml:space="preserve">202__  </w:t>
      </w:r>
      <w:r>
        <w:rPr>
          <w:sz w:val="24"/>
          <w:szCs w:val="24"/>
        </w:rPr>
        <w:t xml:space="preserve"> </w:t>
      </w:r>
      <w:r>
        <w:rPr>
          <w:bCs/>
          <w:spacing w:val="-4"/>
          <w:sz w:val="24"/>
          <w:szCs w:val="24"/>
        </w:rPr>
        <w:t>г.</w:t>
      </w:r>
    </w:p>
    <w:p w:rsidR="00E5552D" w:rsidRDefault="00E5552D" w:rsidP="00E5552D">
      <w:pPr>
        <w:rPr>
          <w:bCs/>
          <w:spacing w:val="-4"/>
          <w:sz w:val="28"/>
          <w:szCs w:val="28"/>
        </w:rPr>
      </w:pPr>
    </w:p>
    <w:p w:rsidR="00E5552D" w:rsidRDefault="00E5552D" w:rsidP="00E5552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6"/>
        <w:gridCol w:w="2743"/>
        <w:gridCol w:w="415"/>
        <w:gridCol w:w="4361"/>
      </w:tblGrid>
      <w:tr w:rsidR="00E5552D" w:rsidTr="00F63F4C">
        <w:tc>
          <w:tcPr>
            <w:tcW w:w="1843" w:type="dxa"/>
            <w:hideMark/>
          </w:tcPr>
          <w:p w:rsidR="00E5552D" w:rsidRDefault="00E5552D" w:rsidP="00F63F4C">
            <w:pPr>
              <w:widowControl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Обучающийся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E5552D" w:rsidRDefault="00E5552D" w:rsidP="00F63F4C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1843" w:type="dxa"/>
          </w:tcPr>
          <w:p w:rsidR="00E5552D" w:rsidRDefault="00E5552D" w:rsidP="00F63F4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5552D" w:rsidRDefault="00E5552D" w:rsidP="00F63F4C">
            <w:pPr>
              <w:widowControl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425" w:type="dxa"/>
          </w:tcPr>
          <w:p w:rsidR="00E5552D" w:rsidRDefault="00E5552D" w:rsidP="00F63F4C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5552D" w:rsidRDefault="00E5552D" w:rsidP="00F63F4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И.О. Фамилия</w:t>
            </w:r>
          </w:p>
        </w:tc>
      </w:tr>
    </w:tbl>
    <w:p w:rsidR="00E5552D" w:rsidRDefault="00E5552D" w:rsidP="00E5552D">
      <w:pPr>
        <w:pStyle w:val="a4"/>
        <w:widowControl/>
        <w:suppressAutoHyphens/>
        <w:ind w:left="884"/>
        <w:rPr>
          <w:b/>
          <w:sz w:val="24"/>
          <w:szCs w:val="24"/>
        </w:rPr>
      </w:pPr>
    </w:p>
    <w:p w:rsidR="00E5552D" w:rsidRDefault="00E5552D" w:rsidP="00E5552D">
      <w:pPr>
        <w:pStyle w:val="a4"/>
        <w:widowControl/>
        <w:suppressAutoHyphens/>
        <w:ind w:left="884"/>
        <w:rPr>
          <w:b/>
          <w:sz w:val="24"/>
          <w:szCs w:val="24"/>
        </w:rPr>
      </w:pPr>
    </w:p>
    <w:p w:rsidR="00E5552D" w:rsidRDefault="00E5552D" w:rsidP="00E5552D">
      <w:pPr>
        <w:widowControl/>
        <w:autoSpaceDE/>
        <w:adjustRightInd/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4. Заключение руководителя от организации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5606"/>
        <w:gridCol w:w="244"/>
      </w:tblGrid>
      <w:tr w:rsidR="00E5552D" w:rsidTr="00F63F4C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gridAfter w:val="1"/>
          <w:wAfter w:w="251" w:type="dxa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3597" w:type="dxa"/>
          </w:tcPr>
          <w:p w:rsidR="00E5552D" w:rsidRDefault="00E5552D" w:rsidP="00F63F4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009" w:type="dxa"/>
            <w:gridSpan w:val="2"/>
          </w:tcPr>
          <w:p w:rsidR="00E5552D" w:rsidRDefault="00E5552D" w:rsidP="00F63F4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E5552D" w:rsidRDefault="00E5552D" w:rsidP="00E5552D">
      <w:pPr>
        <w:spacing w:line="360" w:lineRule="auto"/>
        <w:rPr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E5552D" w:rsidTr="00F63F4C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552D" w:rsidRDefault="00E5552D" w:rsidP="00F63F4C">
            <w:pPr>
              <w:suppressAutoHyphens/>
              <w:spacing w:line="276" w:lineRule="auto"/>
              <w:ind w:firstLine="708"/>
              <w:jc w:val="both"/>
              <w:rPr>
                <w:bCs/>
                <w:color w:val="000000"/>
                <w:spacing w:val="-4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  <w:t>Обучающийся по итогам производственной (эксплуатационной) практики заслуживает оценку</w:t>
            </w:r>
            <w:r>
              <w:rPr>
                <w:bCs/>
                <w:color w:val="000000"/>
                <w:spacing w:val="-4"/>
                <w:sz w:val="26"/>
                <w:szCs w:val="26"/>
                <w:lang w:eastAsia="en-US"/>
              </w:rPr>
              <w:t xml:space="preserve"> «____________________________».</w:t>
            </w:r>
          </w:p>
          <w:p w:rsidR="00E5552D" w:rsidRDefault="00E5552D" w:rsidP="00F63F4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E5552D" w:rsidRDefault="00E5552D" w:rsidP="00E5552D">
      <w:pPr>
        <w:rPr>
          <w:vanish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597"/>
        <w:gridCol w:w="6009"/>
      </w:tblGrid>
      <w:tr w:rsidR="00E5552D" w:rsidTr="00F63F4C">
        <w:tc>
          <w:tcPr>
            <w:tcW w:w="3597" w:type="dxa"/>
            <w:hideMark/>
          </w:tcPr>
          <w:p w:rsidR="00E5552D" w:rsidRDefault="00E5552D" w:rsidP="00F63F4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Дата:</w:t>
            </w:r>
            <w:r>
              <w:rPr>
                <w:sz w:val="28"/>
                <w:szCs w:val="28"/>
                <w:lang w:eastAsia="en-US"/>
              </w:rPr>
              <w:t xml:space="preserve"> _________</w:t>
            </w:r>
          </w:p>
        </w:tc>
        <w:tc>
          <w:tcPr>
            <w:tcW w:w="6009" w:type="dxa"/>
            <w:hideMark/>
          </w:tcPr>
          <w:p w:rsidR="00E5552D" w:rsidRDefault="00E5552D" w:rsidP="00F63F4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                   ______________________</w:t>
            </w:r>
          </w:p>
          <w:p w:rsidR="00E5552D" w:rsidRDefault="00E5552D" w:rsidP="00F63F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подпись                            </w:t>
            </w:r>
            <w:r>
              <w:rPr>
                <w:sz w:val="16"/>
                <w:szCs w:val="16"/>
                <w:lang w:eastAsia="en-US"/>
              </w:rPr>
              <w:t xml:space="preserve">И.О. Фамилия </w:t>
            </w:r>
            <w:r>
              <w:rPr>
                <w:color w:val="000000"/>
                <w:spacing w:val="-5"/>
                <w:sz w:val="16"/>
                <w:szCs w:val="16"/>
                <w:lang w:eastAsia="en-US"/>
              </w:rPr>
              <w:t>руководителя практики от организации</w:t>
            </w:r>
          </w:p>
        </w:tc>
      </w:tr>
    </w:tbl>
    <w:p w:rsidR="00E5552D" w:rsidRDefault="00E5552D" w:rsidP="00E5552D">
      <w:pPr>
        <w:widowControl/>
        <w:autoSpaceDE/>
        <w:spacing w:line="360" w:lineRule="auto"/>
        <w:rPr>
          <w:sz w:val="24"/>
          <w:szCs w:val="24"/>
        </w:rPr>
      </w:pPr>
    </w:p>
    <w:p w:rsidR="00E5552D" w:rsidRDefault="00E5552D" w:rsidP="00E5552D">
      <w:pPr>
        <w:widowControl/>
        <w:autoSpaceDE/>
        <w:spacing w:line="360" w:lineRule="auto"/>
        <w:ind w:left="4956"/>
        <w:rPr>
          <w:sz w:val="24"/>
          <w:szCs w:val="24"/>
        </w:rPr>
      </w:pPr>
      <w:r>
        <w:rPr>
          <w:sz w:val="24"/>
          <w:szCs w:val="24"/>
        </w:rPr>
        <w:t>МП</w:t>
      </w:r>
    </w:p>
    <w:p w:rsidR="00E5552D" w:rsidRDefault="00E5552D" w:rsidP="00E5552D">
      <w:pPr>
        <w:pageBreakBefore/>
        <w:widowControl/>
        <w:autoSpaceDE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5. Основные результаты выполнения задания на практику</w:t>
      </w:r>
    </w:p>
    <w:p w:rsidR="00E5552D" w:rsidRDefault="00E5552D" w:rsidP="00E5552D">
      <w:pPr>
        <w:keepNext/>
        <w:widowControl/>
        <w:autoSpaceDE/>
        <w:rPr>
          <w:sz w:val="24"/>
          <w:szCs w:val="24"/>
        </w:rPr>
      </w:pPr>
    </w:p>
    <w:p w:rsidR="00E5552D" w:rsidRDefault="00E5552D" w:rsidP="00E5552D">
      <w:pPr>
        <w:keepNext/>
        <w:widowControl/>
        <w:autoSpaceDE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этом разделе обучающийся описывает результаты анализа (аналитической части работ) и результаты решения задач по каждому из пунктов задания на практику.</w:t>
      </w:r>
    </w:p>
    <w:p w:rsidR="00E5552D" w:rsidRDefault="00E5552D" w:rsidP="00E5552D">
      <w:pPr>
        <w:keepNext/>
        <w:widowControl/>
        <w:autoSpaceDE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Текст в таблице набирается шрифтом </w:t>
      </w:r>
      <w:proofErr w:type="spellStart"/>
      <w:r>
        <w:rPr>
          <w:sz w:val="24"/>
          <w:szCs w:val="24"/>
        </w:rPr>
        <w:t>Times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Roman</w:t>
      </w:r>
      <w:proofErr w:type="spellEnd"/>
      <w:r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p w:rsidR="00E5552D" w:rsidRDefault="00E5552D" w:rsidP="00E5552D">
      <w:pPr>
        <w:keepNext/>
        <w:widowControl/>
        <w:autoSpaceDE/>
        <w:rPr>
          <w:sz w:val="24"/>
          <w:szCs w:val="24"/>
        </w:rPr>
      </w:pPr>
    </w:p>
    <w:tbl>
      <w:tblPr>
        <w:tblW w:w="5000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227"/>
        <w:gridCol w:w="8112"/>
      </w:tblGrid>
      <w:tr w:rsidR="00E5552D" w:rsidTr="00F63F4C">
        <w:trPr>
          <w:trHeight w:hRule="exact" w:val="860"/>
          <w:tblCellSpacing w:w="20" w:type="dxa"/>
          <w:jc w:val="center"/>
        </w:trPr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552D" w:rsidRDefault="00E5552D" w:rsidP="00F63F4C">
            <w:pPr>
              <w:widowControl/>
              <w:shd w:val="clear" w:color="auto" w:fill="FFFFFF"/>
              <w:suppressAutoHyphens/>
              <w:spacing w:line="276" w:lineRule="auto"/>
              <w:jc w:val="center"/>
              <w:rPr>
                <w:b/>
                <w:color w:val="000066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11"/>
                <w:sz w:val="24"/>
                <w:szCs w:val="24"/>
                <w:lang w:eastAsia="en-US"/>
              </w:rPr>
              <w:t>№</w:t>
            </w:r>
            <w:r>
              <w:rPr>
                <w:b/>
                <w:color w:val="000000"/>
                <w:spacing w:val="11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b/>
                <w:color w:val="000000"/>
                <w:spacing w:val="11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552D" w:rsidRDefault="00E5552D" w:rsidP="00F63F4C">
            <w:pPr>
              <w:widowControl/>
              <w:shd w:val="clear" w:color="auto" w:fill="FFFFFF"/>
              <w:suppressAutoHyphens/>
              <w:spacing w:line="276" w:lineRule="auto"/>
              <w:jc w:val="center"/>
              <w:rPr>
                <w:b/>
                <w:color w:val="000000"/>
                <w:spacing w:val="3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2"/>
                <w:sz w:val="24"/>
                <w:szCs w:val="24"/>
                <w:lang w:eastAsia="en-US"/>
              </w:rPr>
              <w:t xml:space="preserve">Результаты </w:t>
            </w:r>
            <w:r>
              <w:rPr>
                <w:b/>
                <w:color w:val="000000"/>
                <w:spacing w:val="3"/>
                <w:sz w:val="24"/>
                <w:szCs w:val="24"/>
                <w:lang w:eastAsia="en-US"/>
              </w:rPr>
              <w:t>выполнения задания по практике</w:t>
            </w:r>
          </w:p>
        </w:tc>
      </w:tr>
      <w:tr w:rsidR="00E5552D" w:rsidTr="00F63F4C">
        <w:trPr>
          <w:trHeight w:val="20"/>
          <w:tblCellSpacing w:w="20" w:type="dxa"/>
          <w:jc w:val="center"/>
        </w:trPr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552D" w:rsidRDefault="00E5552D" w:rsidP="00F63F4C">
            <w:pPr>
              <w:pStyle w:val="a4"/>
              <w:widowControl/>
              <w:shd w:val="clear" w:color="auto" w:fill="FFFFFF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552D" w:rsidRDefault="00E5552D" w:rsidP="00F63F4C">
            <w:pPr>
              <w:widowControl/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rHeight w:val="20"/>
          <w:tblCellSpacing w:w="20" w:type="dxa"/>
          <w:jc w:val="center"/>
        </w:trPr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552D" w:rsidRDefault="00E5552D" w:rsidP="00F63F4C">
            <w:pPr>
              <w:pStyle w:val="a4"/>
              <w:widowControl/>
              <w:shd w:val="clear" w:color="auto" w:fill="FFFFFF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552D" w:rsidRDefault="00E5552D" w:rsidP="00F63F4C">
            <w:pPr>
              <w:widowControl/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rHeight w:val="20"/>
          <w:tblCellSpacing w:w="20" w:type="dxa"/>
          <w:jc w:val="center"/>
        </w:trPr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552D" w:rsidRDefault="00E5552D" w:rsidP="00F63F4C">
            <w:pPr>
              <w:pStyle w:val="a4"/>
              <w:widowControl/>
              <w:shd w:val="clear" w:color="auto" w:fill="FFFFFF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552D" w:rsidRDefault="00E5552D" w:rsidP="00F63F4C">
            <w:pPr>
              <w:widowControl/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rHeight w:val="20"/>
          <w:tblCellSpacing w:w="20" w:type="dxa"/>
          <w:jc w:val="center"/>
        </w:trPr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552D" w:rsidRDefault="00E5552D" w:rsidP="00F63F4C">
            <w:pPr>
              <w:pStyle w:val="a4"/>
              <w:widowControl/>
              <w:shd w:val="clear" w:color="auto" w:fill="FFFFFF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552D" w:rsidRDefault="00E5552D" w:rsidP="00F63F4C">
            <w:pPr>
              <w:widowControl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rHeight w:val="20"/>
          <w:tblCellSpacing w:w="20" w:type="dxa"/>
          <w:jc w:val="center"/>
        </w:trPr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552D" w:rsidRDefault="00E5552D" w:rsidP="00F63F4C">
            <w:pPr>
              <w:pStyle w:val="a4"/>
              <w:widowControl/>
              <w:shd w:val="clear" w:color="auto" w:fill="FFFFFF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552D" w:rsidRDefault="00E5552D" w:rsidP="00F63F4C">
            <w:pPr>
              <w:widowControl/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rHeight w:val="20"/>
          <w:tblCellSpacing w:w="20" w:type="dxa"/>
          <w:jc w:val="center"/>
        </w:trPr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552D" w:rsidRDefault="00E5552D" w:rsidP="00F63F4C">
            <w:pPr>
              <w:pStyle w:val="a4"/>
              <w:widowControl/>
              <w:shd w:val="clear" w:color="auto" w:fill="FFFFFF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552D" w:rsidRDefault="00E5552D" w:rsidP="00F63F4C">
            <w:pPr>
              <w:widowControl/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rHeight w:val="20"/>
          <w:tblCellSpacing w:w="20" w:type="dxa"/>
          <w:jc w:val="center"/>
        </w:trPr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552D" w:rsidRDefault="00E5552D" w:rsidP="00F63F4C">
            <w:pPr>
              <w:pStyle w:val="a4"/>
              <w:widowControl/>
              <w:shd w:val="clear" w:color="auto" w:fill="FFFFFF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552D" w:rsidRDefault="00E5552D" w:rsidP="00F63F4C">
            <w:pPr>
              <w:widowControl/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E5552D" w:rsidRDefault="00E5552D" w:rsidP="00E5552D">
      <w:pPr>
        <w:keepNext/>
        <w:widowControl/>
        <w:autoSpaceDE/>
        <w:rPr>
          <w:sz w:val="24"/>
          <w:szCs w:val="24"/>
        </w:rPr>
      </w:pPr>
    </w:p>
    <w:p w:rsidR="00E5552D" w:rsidRDefault="00E5552D" w:rsidP="00E5552D">
      <w:pPr>
        <w:keepNext/>
        <w:widowControl/>
        <w:autoSpaceDE/>
        <w:rPr>
          <w:sz w:val="24"/>
          <w:szCs w:val="24"/>
        </w:rPr>
      </w:pPr>
    </w:p>
    <w:p w:rsidR="00E5552D" w:rsidRDefault="00E5552D" w:rsidP="00E5552D">
      <w:pPr>
        <w:pageBreakBefore/>
        <w:widowControl/>
        <w:autoSpaceDE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6.  Заключение руководителя от Института </w:t>
      </w:r>
    </w:p>
    <w:p w:rsidR="00E5552D" w:rsidRDefault="00E5552D" w:rsidP="00E5552D">
      <w:pPr>
        <w:widowControl/>
        <w:ind w:firstLine="567"/>
        <w:jc w:val="both"/>
        <w:rPr>
          <w:sz w:val="24"/>
          <w:szCs w:val="24"/>
        </w:rPr>
      </w:pPr>
    </w:p>
    <w:p w:rsidR="00E5552D" w:rsidRDefault="00E5552D" w:rsidP="00E5552D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от Института дает оценку работе обучающегося исходя из анализа отчета о прохождении практики, выставляя балл от 0 до 20 (где 20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p w:rsidR="00E5552D" w:rsidRDefault="00E5552D" w:rsidP="00E5552D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Итоговый балл представляет собой сумму баллов, выставленных руководителем от Института.</w:t>
      </w:r>
    </w:p>
    <w:p w:rsidR="00E5552D" w:rsidRDefault="00E5552D" w:rsidP="00E5552D">
      <w:pPr>
        <w:widowControl/>
        <w:jc w:val="both"/>
        <w:rPr>
          <w:sz w:val="24"/>
          <w:szCs w:val="24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396"/>
        <w:gridCol w:w="1159"/>
        <w:gridCol w:w="3134"/>
      </w:tblGrid>
      <w:tr w:rsidR="00E5552D" w:rsidTr="00F63F4C">
        <w:trPr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552D" w:rsidRDefault="00E5552D" w:rsidP="00F63F4C">
            <w:pPr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  <w:p w:rsidR="00E5552D" w:rsidRDefault="00E5552D" w:rsidP="00F63F4C">
            <w:pPr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552D" w:rsidRDefault="00E5552D" w:rsidP="00F63F4C">
            <w:pPr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552D" w:rsidRDefault="00E5552D" w:rsidP="00F63F4C">
            <w:pPr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Балл</w:t>
            </w:r>
          </w:p>
          <w:p w:rsidR="00E5552D" w:rsidRDefault="00E5552D" w:rsidP="00F63F4C">
            <w:pPr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(0…20)</w:t>
            </w: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552D" w:rsidRDefault="00E5552D" w:rsidP="00F63F4C">
            <w:pPr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Комментарии</w:t>
            </w:r>
          </w:p>
          <w:p w:rsidR="00E5552D" w:rsidRDefault="00E5552D" w:rsidP="00F63F4C">
            <w:pPr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(при необходимости)</w:t>
            </w:r>
          </w:p>
        </w:tc>
      </w:tr>
      <w:tr w:rsidR="00E5552D" w:rsidTr="00F63F4C">
        <w:trPr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52D" w:rsidRDefault="00E5552D" w:rsidP="00F63F4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Понимание цели и задач задания на практику.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52D" w:rsidRDefault="00E5552D" w:rsidP="00F63F4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52D" w:rsidRDefault="00E5552D" w:rsidP="00F63F4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52D" w:rsidRDefault="00E5552D" w:rsidP="00F63F4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52D" w:rsidRDefault="00E5552D" w:rsidP="00F63F4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52D" w:rsidRDefault="00E5552D" w:rsidP="00F63F4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52D" w:rsidRDefault="00E5552D" w:rsidP="00F63F4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52D" w:rsidRDefault="00E5552D" w:rsidP="00F63F4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52D" w:rsidRDefault="00E5552D" w:rsidP="00F63F4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52D" w:rsidRDefault="00E5552D" w:rsidP="00F63F4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Соответствие требованиям оформления отчетных документов.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52D" w:rsidRDefault="00E5552D" w:rsidP="00F63F4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52D" w:rsidRDefault="00E5552D" w:rsidP="00F63F4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52D" w:rsidRDefault="00E5552D" w:rsidP="00F63F4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52D" w:rsidRDefault="00E5552D" w:rsidP="00F63F4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52D" w:rsidRDefault="00E5552D" w:rsidP="00F63F4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rPr>
          <w:trHeight w:val="397"/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552D" w:rsidRDefault="00E5552D" w:rsidP="00F63F4C">
            <w:pPr>
              <w:widowControl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Суммарный балл: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52D" w:rsidRDefault="00E5552D" w:rsidP="00F63F4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52D" w:rsidRDefault="00E5552D" w:rsidP="00F63F4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E5552D" w:rsidRDefault="00E5552D" w:rsidP="00E5552D">
      <w:pPr>
        <w:widowControl/>
        <w:rPr>
          <w:sz w:val="24"/>
          <w:szCs w:val="24"/>
        </w:rPr>
      </w:pPr>
    </w:p>
    <w:p w:rsidR="00E5552D" w:rsidRDefault="00E5552D" w:rsidP="00E5552D">
      <w:pPr>
        <w:widowControl/>
        <w:ind w:firstLine="709"/>
        <w:rPr>
          <w:sz w:val="24"/>
          <w:szCs w:val="24"/>
        </w:rPr>
      </w:pPr>
    </w:p>
    <w:p w:rsidR="00E5552D" w:rsidRDefault="00E5552D" w:rsidP="00E5552D">
      <w:pPr>
        <w:widowControl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Особое мнение руководителя от Института (при необходимости):</w:t>
      </w:r>
    </w:p>
    <w:p w:rsidR="00E5552D" w:rsidRDefault="00E5552D" w:rsidP="00E5552D">
      <w:pPr>
        <w:widowControl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E5552D" w:rsidTr="00F63F4C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E5552D" w:rsidRDefault="00E5552D" w:rsidP="00E5552D">
      <w:pPr>
        <w:widowControl/>
        <w:rPr>
          <w:sz w:val="24"/>
          <w:szCs w:val="24"/>
        </w:rPr>
      </w:pPr>
    </w:p>
    <w:p w:rsidR="00E5552D" w:rsidRDefault="00E5552D" w:rsidP="00E5552D">
      <w:pPr>
        <w:widowControl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Обучающийся по итогам производственной (эксплуатационной) практики заслуживает оценку «________________________».</w:t>
      </w:r>
    </w:p>
    <w:p w:rsidR="00E5552D" w:rsidRDefault="00E5552D" w:rsidP="00E5552D">
      <w:pPr>
        <w:widowControl/>
        <w:rPr>
          <w:sz w:val="24"/>
          <w:szCs w:val="24"/>
        </w:rPr>
      </w:pPr>
    </w:p>
    <w:p w:rsidR="00E5552D" w:rsidRDefault="00E5552D" w:rsidP="00E5552D">
      <w:pPr>
        <w:widowControl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«</w:t>
      </w:r>
      <w:r>
        <w:rPr>
          <w:sz w:val="24"/>
          <w:szCs w:val="24"/>
          <w:u w:val="single"/>
        </w:rPr>
        <w:t xml:space="preserve">  </w:t>
      </w:r>
      <w:proofErr w:type="gramEnd"/>
      <w:r>
        <w:rPr>
          <w:sz w:val="24"/>
          <w:szCs w:val="24"/>
          <w:u w:val="single"/>
        </w:rPr>
        <w:t xml:space="preserve">     </w:t>
      </w:r>
      <w:r>
        <w:rPr>
          <w:sz w:val="24"/>
          <w:szCs w:val="24"/>
        </w:rPr>
        <w:t xml:space="preserve">»   </w:t>
      </w:r>
      <w:r>
        <w:rPr>
          <w:sz w:val="24"/>
          <w:szCs w:val="24"/>
          <w:u w:val="single"/>
        </w:rPr>
        <w:t xml:space="preserve">                                        </w:t>
      </w:r>
      <w:r>
        <w:rPr>
          <w:sz w:val="24"/>
          <w:szCs w:val="24"/>
        </w:rPr>
        <w:t xml:space="preserve">  202</w:t>
      </w:r>
      <w:r>
        <w:rPr>
          <w:sz w:val="24"/>
          <w:szCs w:val="24"/>
          <w:u w:val="single"/>
        </w:rPr>
        <w:t xml:space="preserve">    </w:t>
      </w:r>
      <w:r>
        <w:rPr>
          <w:sz w:val="24"/>
          <w:szCs w:val="24"/>
        </w:rPr>
        <w:t xml:space="preserve"> г.</w:t>
      </w:r>
    </w:p>
    <w:p w:rsidR="00E5552D" w:rsidRDefault="00E5552D" w:rsidP="00E5552D">
      <w:pPr>
        <w:widowControl/>
        <w:rPr>
          <w:sz w:val="24"/>
          <w:szCs w:val="24"/>
        </w:rPr>
      </w:pPr>
    </w:p>
    <w:p w:rsidR="00E5552D" w:rsidRDefault="00E5552D" w:rsidP="00E5552D">
      <w:pPr>
        <w:widowControl/>
        <w:rPr>
          <w:sz w:val="24"/>
          <w:szCs w:val="24"/>
        </w:rPr>
      </w:pPr>
    </w:p>
    <w:p w:rsidR="00E5552D" w:rsidRDefault="00E5552D" w:rsidP="00E5552D">
      <w:pPr>
        <w:widowControl/>
        <w:rPr>
          <w:sz w:val="24"/>
          <w:szCs w:val="24"/>
        </w:rPr>
      </w:pPr>
      <w:r>
        <w:rPr>
          <w:sz w:val="24"/>
          <w:szCs w:val="24"/>
        </w:rPr>
        <w:t>Руководитель от Института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55"/>
        <w:gridCol w:w="419"/>
        <w:gridCol w:w="5081"/>
      </w:tblGrid>
      <w:tr w:rsidR="00E5552D" w:rsidTr="00F63F4C"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E5552D" w:rsidRDefault="00E5552D" w:rsidP="00F63F4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5552D" w:rsidTr="00F63F4C">
        <w:tc>
          <w:tcPr>
            <w:tcW w:w="39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425" w:type="dxa"/>
          </w:tcPr>
          <w:p w:rsidR="00E5552D" w:rsidRDefault="00E5552D" w:rsidP="00F63F4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5552D" w:rsidRDefault="00E5552D" w:rsidP="00F63F4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И.О. Фамилия</w:t>
            </w:r>
          </w:p>
        </w:tc>
      </w:tr>
    </w:tbl>
    <w:p w:rsidR="00BE65D5" w:rsidRDefault="00BE65D5">
      <w:bookmarkStart w:id="0" w:name="_GoBack"/>
      <w:bookmarkEnd w:id="0"/>
    </w:p>
    <w:sectPr w:rsidR="00BE6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useoSansCyr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C19C9"/>
    <w:multiLevelType w:val="hybridMultilevel"/>
    <w:tmpl w:val="D352B018"/>
    <w:lvl w:ilvl="0" w:tplc="D74C2A22">
      <w:start w:val="2"/>
      <w:numFmt w:val="decimal"/>
      <w:lvlText w:val="%1."/>
      <w:lvlJc w:val="left"/>
      <w:pPr>
        <w:ind w:left="88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939"/>
    <w:rsid w:val="008D2939"/>
    <w:rsid w:val="00BE65D5"/>
    <w:rsid w:val="00E5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F09A1-0251-40B7-B480-1ED70418B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5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552D"/>
    <w:pPr>
      <w:keepNext/>
      <w:widowControl/>
      <w:autoSpaceDE/>
      <w:autoSpaceDN/>
      <w:adjustRightInd/>
      <w:ind w:firstLine="70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5552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Абзац списка Знак"/>
    <w:link w:val="a4"/>
    <w:uiPriority w:val="34"/>
    <w:locked/>
    <w:rsid w:val="00E555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link w:val="a3"/>
    <w:uiPriority w:val="34"/>
    <w:qFormat/>
    <w:rsid w:val="00E5552D"/>
    <w:pPr>
      <w:ind w:left="720"/>
      <w:contextualSpacing/>
    </w:pPr>
  </w:style>
  <w:style w:type="table" w:styleId="a5">
    <w:name w:val="Table Grid"/>
    <w:basedOn w:val="a1"/>
    <w:uiPriority w:val="39"/>
    <w:rsid w:val="00E5552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E555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813</Words>
  <Characters>4639</Characters>
  <Application>Microsoft Office Word</Application>
  <DocSecurity>0</DocSecurity>
  <Lines>38</Lines>
  <Paragraphs>10</Paragraphs>
  <ScaleCrop>false</ScaleCrop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Денисова Надежда Анатольевна (МТИ)</cp:lastModifiedBy>
  <cp:revision>2</cp:revision>
  <dcterms:created xsi:type="dcterms:W3CDTF">2023-03-09T13:23:00Z</dcterms:created>
  <dcterms:modified xsi:type="dcterms:W3CDTF">2023-03-09T13:24:00Z</dcterms:modified>
</cp:coreProperties>
</file>