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A45" w:rsidRDefault="00756A45" w:rsidP="00756A45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756A45" w:rsidRDefault="00756A45" w:rsidP="00756A45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высшего образования</w:t>
      </w:r>
    </w:p>
    <w:p w:rsidR="00756A45" w:rsidRDefault="00756A45" w:rsidP="00756A45">
      <w:pPr>
        <w:spacing w:after="120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 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756A45" w:rsidTr="003A74F7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D841B0" w:rsidRPr="00F267CF" w:rsidRDefault="00D841B0" w:rsidP="00D841B0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Факультет </w:t>
      </w:r>
      <w:r w:rsidR="00B80229" w:rsidRPr="00B80229">
        <w:rPr>
          <w:rFonts w:eastAsia="Calibri"/>
          <w:sz w:val="24"/>
          <w:szCs w:val="24"/>
        </w:rPr>
        <w:t>энергетики</w:t>
      </w:r>
    </w:p>
    <w:p w:rsidR="00D841B0" w:rsidRPr="00B80229" w:rsidRDefault="00D841B0" w:rsidP="00D841B0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>подготовки</w:t>
      </w:r>
      <w:r w:rsidRPr="00B80229">
        <w:rPr>
          <w:rFonts w:eastAsia="Calibri"/>
          <w:sz w:val="24"/>
          <w:szCs w:val="24"/>
        </w:rPr>
        <w:t>: 27.03.04 Управление в технических системах</w:t>
      </w:r>
    </w:p>
    <w:p w:rsidR="00D841B0" w:rsidRPr="00B80229" w:rsidRDefault="00D841B0" w:rsidP="00D841B0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B80229">
        <w:rPr>
          <w:rFonts w:eastAsia="Calibri"/>
          <w:sz w:val="24"/>
          <w:szCs w:val="24"/>
        </w:rPr>
        <w:t>Направленность:</w:t>
      </w:r>
      <w:r w:rsidR="00B80229" w:rsidRPr="00B80229">
        <w:rPr>
          <w:rFonts w:eastAsia="Calibri"/>
          <w:sz w:val="24"/>
          <w:szCs w:val="24"/>
        </w:rPr>
        <w:t xml:space="preserve"> </w:t>
      </w:r>
      <w:r w:rsidR="00951CDB" w:rsidRPr="00B80229">
        <w:rPr>
          <w:rFonts w:eastAsia="Calibri"/>
          <w:sz w:val="24"/>
          <w:szCs w:val="24"/>
        </w:rPr>
        <w:t>Робототехника и искусственный интеллект</w:t>
      </w:r>
    </w:p>
    <w:p w:rsidR="00756A45" w:rsidRDefault="00756A45" w:rsidP="00756A45">
      <w:pPr>
        <w:jc w:val="center"/>
        <w:rPr>
          <w:rFonts w:eastAsia="Calibri"/>
          <w:sz w:val="24"/>
          <w:szCs w:val="24"/>
        </w:rPr>
      </w:pPr>
    </w:p>
    <w:p w:rsidR="00756A45" w:rsidRDefault="00756A45" w:rsidP="00756A45">
      <w:pPr>
        <w:jc w:val="center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B80229" w:rsidRPr="00551C4C" w:rsidTr="00716E6F">
        <w:tc>
          <w:tcPr>
            <w:tcW w:w="5105" w:type="dxa"/>
            <w:shd w:val="clear" w:color="auto" w:fill="auto"/>
          </w:tcPr>
          <w:p w:rsidR="00B80229" w:rsidRPr="006825BC" w:rsidRDefault="00B80229" w:rsidP="00716E6F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B80229" w:rsidRPr="00551C4C" w:rsidTr="00716E6F">
        <w:tc>
          <w:tcPr>
            <w:tcW w:w="5105" w:type="dxa"/>
            <w:shd w:val="clear" w:color="auto" w:fill="auto"/>
          </w:tcPr>
          <w:p w:rsidR="00B80229" w:rsidRPr="006825BC" w:rsidRDefault="00B80229" w:rsidP="00716E6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>
              <w:rPr>
                <w:rFonts w:eastAsia="Calibri"/>
                <w:sz w:val="24"/>
                <w:szCs w:val="24"/>
              </w:rPr>
              <w:t>энергетики</w:t>
            </w:r>
          </w:p>
        </w:tc>
      </w:tr>
      <w:tr w:rsidR="00B80229" w:rsidRPr="00551C4C" w:rsidTr="00716E6F">
        <w:tc>
          <w:tcPr>
            <w:tcW w:w="5105" w:type="dxa"/>
            <w:shd w:val="clear" w:color="auto" w:fill="auto"/>
          </w:tcPr>
          <w:p w:rsidR="00B80229" w:rsidRPr="006825BC" w:rsidRDefault="00B80229" w:rsidP="00716E6F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bCs/>
                <w:color w:val="000000"/>
                <w:spacing w:val="-4"/>
                <w:sz w:val="24"/>
                <w:szCs w:val="24"/>
              </w:rPr>
              <w:t xml:space="preserve">_________________________ </w:t>
            </w:r>
            <w:r>
              <w:rPr>
                <w:bCs/>
                <w:color w:val="000000"/>
                <w:spacing w:val="-4"/>
                <w:sz w:val="24"/>
                <w:szCs w:val="24"/>
              </w:rPr>
              <w:t>С.А. Захаров</w:t>
            </w:r>
          </w:p>
          <w:p w:rsidR="00B80229" w:rsidRPr="006825BC" w:rsidRDefault="00B80229" w:rsidP="00716E6F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B80229" w:rsidRPr="00551C4C" w:rsidTr="00716E6F">
        <w:tc>
          <w:tcPr>
            <w:tcW w:w="5105" w:type="dxa"/>
            <w:shd w:val="clear" w:color="auto" w:fill="auto"/>
          </w:tcPr>
          <w:p w:rsidR="00B80229" w:rsidRPr="006825BC" w:rsidRDefault="00B80229" w:rsidP="00716E6F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B80229" w:rsidRPr="00551C4C" w:rsidTr="00716E6F">
        <w:tc>
          <w:tcPr>
            <w:tcW w:w="5105" w:type="dxa"/>
            <w:shd w:val="clear" w:color="auto" w:fill="auto"/>
          </w:tcPr>
          <w:p w:rsidR="00B80229" w:rsidRPr="006825BC" w:rsidRDefault="00B80229" w:rsidP="00716E6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756A45" w:rsidRDefault="00756A45" w:rsidP="00756A45">
      <w:pPr>
        <w:widowControl/>
        <w:autoSpaceDE/>
        <w:jc w:val="center"/>
        <w:rPr>
          <w:rFonts w:eastAsia="Calibri"/>
          <w:sz w:val="28"/>
          <w:szCs w:val="28"/>
        </w:rPr>
      </w:pPr>
      <w:bookmarkStart w:id="0" w:name="_GoBack"/>
      <w:bookmarkEnd w:id="0"/>
    </w:p>
    <w:p w:rsidR="00756A45" w:rsidRDefault="00756A45" w:rsidP="00756A45">
      <w:pPr>
        <w:shd w:val="clear" w:color="auto" w:fill="FFFFFF"/>
        <w:ind w:hanging="43"/>
        <w:jc w:val="center"/>
        <w:rPr>
          <w:b/>
          <w:bCs/>
          <w:spacing w:val="-4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 xml:space="preserve">ГРАФИК (ПЛАН) </w:t>
      </w:r>
    </w:p>
    <w:p w:rsidR="00756A45" w:rsidRPr="006310B8" w:rsidRDefault="008678BE" w:rsidP="003A7814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Производственная (т</w:t>
      </w:r>
      <w:r w:rsidRPr="00011D7D">
        <w:rPr>
          <w:b/>
          <w:sz w:val="28"/>
          <w:szCs w:val="28"/>
          <w:lang w:bidi="ru-RU"/>
        </w:rPr>
        <w:t>ехнологическ</w:t>
      </w:r>
      <w:r>
        <w:rPr>
          <w:b/>
          <w:sz w:val="28"/>
          <w:szCs w:val="28"/>
          <w:lang w:bidi="ru-RU"/>
        </w:rPr>
        <w:t xml:space="preserve">ая </w:t>
      </w:r>
      <w:r w:rsidRPr="00011D7D">
        <w:rPr>
          <w:b/>
          <w:sz w:val="28"/>
          <w:szCs w:val="28"/>
          <w:lang w:bidi="ru-RU"/>
        </w:rPr>
        <w:t>(</w:t>
      </w:r>
      <w:r>
        <w:rPr>
          <w:b/>
          <w:sz w:val="28"/>
          <w:szCs w:val="28"/>
          <w:lang w:bidi="ru-RU"/>
        </w:rPr>
        <w:t>производственно</w:t>
      </w:r>
      <w:r w:rsidRPr="00011D7D">
        <w:rPr>
          <w:b/>
          <w:sz w:val="28"/>
          <w:szCs w:val="28"/>
          <w:lang w:bidi="ru-RU"/>
        </w:rPr>
        <w:t>-технологическ</w:t>
      </w:r>
      <w:r>
        <w:rPr>
          <w:b/>
          <w:sz w:val="28"/>
          <w:szCs w:val="28"/>
          <w:lang w:bidi="ru-RU"/>
        </w:rPr>
        <w:t>ая</w:t>
      </w:r>
      <w:r w:rsidRPr="00011D7D">
        <w:rPr>
          <w:b/>
          <w:sz w:val="28"/>
          <w:szCs w:val="28"/>
          <w:lang w:bidi="ru-RU"/>
        </w:rPr>
        <w:t>)</w:t>
      </w:r>
      <w:r>
        <w:rPr>
          <w:b/>
          <w:sz w:val="28"/>
          <w:szCs w:val="28"/>
          <w:lang w:bidi="ru-RU"/>
        </w:rPr>
        <w:t>)</w:t>
      </w:r>
      <w:r w:rsidRPr="00011D7D">
        <w:rPr>
          <w:b/>
          <w:sz w:val="28"/>
          <w:szCs w:val="28"/>
          <w:lang w:bidi="ru-RU"/>
        </w:rPr>
        <w:t xml:space="preserve"> практик</w:t>
      </w:r>
      <w:r>
        <w:rPr>
          <w:b/>
          <w:sz w:val="28"/>
          <w:szCs w:val="28"/>
          <w:lang w:bidi="ru-RU"/>
        </w:rPr>
        <w:t>а</w:t>
      </w:r>
      <w:r w:rsidR="003A7814" w:rsidRPr="006310B8">
        <w:rPr>
          <w:b/>
          <w:sz w:val="28"/>
          <w:szCs w:val="28"/>
          <w:lang w:bidi="ru-RU"/>
        </w:rPr>
        <w:t xml:space="preserve"> по получению профессиональных умений и опыта профессиональной деятельности</w:t>
      </w:r>
    </w:p>
    <w:p w:rsidR="00756A45" w:rsidRDefault="00756A45" w:rsidP="00756A45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color w:val="000000"/>
          <w:spacing w:val="-5"/>
          <w:sz w:val="28"/>
          <w:szCs w:val="28"/>
        </w:rPr>
      </w:pPr>
    </w:p>
    <w:p w:rsidR="00756A45" w:rsidRDefault="00756A45" w:rsidP="00756A45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:rsidR="00756A45" w:rsidRDefault="00756A45" w:rsidP="00756A45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756A45" w:rsidRDefault="00756A45" w:rsidP="00756A45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</w:p>
    <w:p w:rsidR="00756A45" w:rsidRDefault="00756A45" w:rsidP="00756A45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:rsidR="00756A45" w:rsidRDefault="00756A45" w:rsidP="00756A45">
      <w:pPr>
        <w:rPr>
          <w:sz w:val="16"/>
          <w:szCs w:val="16"/>
        </w:rPr>
      </w:pPr>
    </w:p>
    <w:p w:rsidR="00756A45" w:rsidRDefault="00756A45" w:rsidP="00756A45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756A45" w:rsidTr="003A74F7">
        <w:trPr>
          <w:tblHeader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45" w:rsidRDefault="00756A45" w:rsidP="003A74F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Этапы практики 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45" w:rsidRDefault="00756A45" w:rsidP="003A74F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 работ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45" w:rsidRDefault="00756A45" w:rsidP="003A74F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Период выполнения</w:t>
            </w:r>
          </w:p>
        </w:tc>
      </w:tr>
      <w:tr w:rsidR="00756A45" w:rsidTr="003A74F7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организационно -  ознакомительный</w:t>
            </w:r>
          </w:p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756A45" w:rsidRDefault="00756A45" w:rsidP="003A74F7">
            <w:pPr>
              <w:pStyle w:val="a4"/>
              <w:numPr>
                <w:ilvl w:val="0"/>
                <w:numId w:val="1"/>
              </w:numPr>
              <w:tabs>
                <w:tab w:val="left" w:pos="383"/>
              </w:tabs>
              <w:spacing w:line="256" w:lineRule="auto"/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целями и задачами предстоящей практики, </w:t>
            </w:r>
          </w:p>
          <w:p w:rsidR="00756A45" w:rsidRDefault="00756A45" w:rsidP="003A74F7">
            <w:pPr>
              <w:pStyle w:val="a4"/>
              <w:numPr>
                <w:ilvl w:val="0"/>
                <w:numId w:val="1"/>
              </w:numPr>
              <w:spacing w:line="256" w:lineRule="auto"/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требованиями, которые предъявляются к обучающимся со стороны руководителя практики;</w:t>
            </w:r>
          </w:p>
          <w:p w:rsidR="00756A45" w:rsidRDefault="00756A45" w:rsidP="003A74F7">
            <w:pPr>
              <w:pStyle w:val="a4"/>
              <w:numPr>
                <w:ilvl w:val="0"/>
                <w:numId w:val="1"/>
              </w:numPr>
              <w:spacing w:line="256" w:lineRule="auto"/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заданием на практику и указаниями по его выполнению; </w:t>
            </w:r>
          </w:p>
          <w:p w:rsidR="00756A45" w:rsidRDefault="00756A45" w:rsidP="003A74F7">
            <w:pPr>
              <w:pStyle w:val="a4"/>
              <w:numPr>
                <w:ilvl w:val="0"/>
                <w:numId w:val="1"/>
              </w:numPr>
              <w:spacing w:line="256" w:lineRule="auto"/>
              <w:ind w:left="360" w:hanging="26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 сроками представления в деканат отчетной документации и проведения зачета.</w:t>
            </w:r>
          </w:p>
          <w:p w:rsidR="00756A45" w:rsidRDefault="00756A45" w:rsidP="003A74F7">
            <w:pPr>
              <w:spacing w:line="256" w:lineRule="auto"/>
              <w:jc w:val="both"/>
              <w:rPr>
                <w:color w:val="FF000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756A45" w:rsidTr="003A74F7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прохождение практики</w:t>
            </w:r>
          </w:p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pStyle w:val="a4"/>
              <w:numPr>
                <w:ilvl w:val="0"/>
                <w:numId w:val="2"/>
              </w:numPr>
              <w:spacing w:line="256" w:lineRule="auto"/>
              <w:ind w:left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выполнение индивидуального задания, согласно вводному инструктажу;</w:t>
            </w:r>
          </w:p>
          <w:p w:rsidR="00756A45" w:rsidRDefault="00756A45" w:rsidP="003A74F7">
            <w:pPr>
              <w:pStyle w:val="a4"/>
              <w:numPr>
                <w:ilvl w:val="0"/>
                <w:numId w:val="2"/>
              </w:numPr>
              <w:spacing w:line="256" w:lineRule="auto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сбор, обработка и систематизация собранного материала;</w:t>
            </w:r>
          </w:p>
          <w:p w:rsidR="00756A45" w:rsidRDefault="00756A45" w:rsidP="003A74F7">
            <w:pPr>
              <w:pStyle w:val="a4"/>
              <w:numPr>
                <w:ilvl w:val="0"/>
                <w:numId w:val="2"/>
              </w:numPr>
              <w:spacing w:line="256" w:lineRule="auto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анализ полученной информации;</w:t>
            </w:r>
          </w:p>
          <w:p w:rsidR="00756A45" w:rsidRDefault="00756A45" w:rsidP="003A74F7">
            <w:pPr>
              <w:pStyle w:val="a4"/>
              <w:numPr>
                <w:ilvl w:val="0"/>
                <w:numId w:val="2"/>
              </w:numPr>
              <w:spacing w:line="256" w:lineRule="auto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проекта отчета о практике;</w:t>
            </w:r>
          </w:p>
          <w:p w:rsidR="00756A45" w:rsidRDefault="00756A45" w:rsidP="003A74F7">
            <w:pPr>
              <w:pStyle w:val="a4"/>
              <w:numPr>
                <w:ilvl w:val="0"/>
                <w:numId w:val="2"/>
              </w:numPr>
              <w:spacing w:line="256" w:lineRule="auto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устранение замечаний руководителя практики.</w:t>
            </w:r>
          </w:p>
          <w:p w:rsidR="00756A45" w:rsidRDefault="00756A45" w:rsidP="003A74F7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  <w:tr w:rsidR="00756A45" w:rsidTr="003A74F7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отчетный</w:t>
            </w:r>
          </w:p>
          <w:p w:rsidR="00756A45" w:rsidRDefault="00756A45" w:rsidP="003A74F7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pStyle w:val="a4"/>
              <w:numPr>
                <w:ilvl w:val="0"/>
                <w:numId w:val="3"/>
              </w:numPr>
              <w:spacing w:line="256" w:lineRule="auto"/>
              <w:ind w:left="241" w:hanging="284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оформление отчета о прохождении практики;</w:t>
            </w:r>
          </w:p>
          <w:p w:rsidR="00756A45" w:rsidRDefault="00756A45" w:rsidP="003A74F7">
            <w:pPr>
              <w:pStyle w:val="a4"/>
              <w:numPr>
                <w:ilvl w:val="0"/>
                <w:numId w:val="3"/>
              </w:numPr>
              <w:spacing w:line="256" w:lineRule="auto"/>
              <w:ind w:left="241" w:hanging="284"/>
              <w:jc w:val="both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защита отчета по практике на оценку.</w:t>
            </w:r>
          </w:p>
          <w:p w:rsidR="00756A45" w:rsidRDefault="00756A45" w:rsidP="003A74F7">
            <w:pPr>
              <w:spacing w:line="256" w:lineRule="auto"/>
              <w:ind w:left="666" w:hanging="567"/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A45" w:rsidRDefault="00756A45" w:rsidP="003A74F7">
            <w:pPr>
              <w:spacing w:line="256" w:lineRule="auto"/>
              <w:jc w:val="center"/>
              <w:rPr>
                <w:lang w:eastAsia="en-US"/>
              </w:rPr>
            </w:pPr>
          </w:p>
        </w:tc>
      </w:tr>
    </w:tbl>
    <w:p w:rsidR="00756A45" w:rsidRDefault="00756A45" w:rsidP="00756A45">
      <w:pPr>
        <w:tabs>
          <w:tab w:val="left" w:pos="1459"/>
        </w:tabs>
        <w:rPr>
          <w:sz w:val="16"/>
          <w:szCs w:val="16"/>
        </w:rPr>
      </w:pPr>
    </w:p>
    <w:p w:rsidR="00756A45" w:rsidRDefault="00756A45" w:rsidP="00756A45">
      <w:pPr>
        <w:keepNext/>
        <w:widowControl/>
        <w:outlineLvl w:val="1"/>
        <w:rPr>
          <w:b/>
          <w:sz w:val="28"/>
          <w:szCs w:val="28"/>
        </w:rPr>
      </w:pP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>
        <w:rPr>
          <w:bCs/>
          <w:color w:val="000000"/>
          <w:spacing w:val="-4"/>
          <w:sz w:val="28"/>
          <w:szCs w:val="28"/>
        </w:rPr>
        <w:t>__________________________________________________</w:t>
      </w:r>
      <w:r>
        <w:rPr>
          <w:bCs/>
          <w:color w:val="000000"/>
          <w:spacing w:val="-4"/>
          <w:sz w:val="28"/>
          <w:szCs w:val="28"/>
          <w:u w:val="single"/>
        </w:rPr>
        <w:t>.</w:t>
      </w:r>
      <w:r>
        <w:rPr>
          <w:bCs/>
          <w:color w:val="000000"/>
          <w:spacing w:val="-4"/>
          <w:sz w:val="16"/>
          <w:szCs w:val="16"/>
        </w:rPr>
        <w:t xml:space="preserve">   </w:t>
      </w: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:rsidR="00756A45" w:rsidRDefault="00756A45" w:rsidP="00756A45">
      <w:pPr>
        <w:widowControl/>
        <w:autoSpaceDE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D06E28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__________________           </w:t>
      </w:r>
      <w:r>
        <w:rPr>
          <w:sz w:val="24"/>
          <w:szCs w:val="24"/>
          <w:u w:val="single"/>
        </w:rPr>
        <w:t xml:space="preserve">      ________________________</w:t>
      </w:r>
    </w:p>
    <w:p w:rsidR="00756A45" w:rsidRDefault="00756A45" w:rsidP="00756A45">
      <w:pPr>
        <w:widowControl/>
        <w:autoSpaceDE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И.О. Фамилия</w:t>
      </w:r>
    </w:p>
    <w:p w:rsidR="00756A45" w:rsidRDefault="00756A45" w:rsidP="00756A4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«___» ______________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202__г.</w:t>
      </w: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>
        <w:rPr>
          <w:bCs/>
          <w:color w:val="000000"/>
          <w:spacing w:val="-4"/>
          <w:sz w:val="28"/>
          <w:szCs w:val="28"/>
        </w:rPr>
        <w:t xml:space="preserve"> _______________________</w:t>
      </w:r>
    </w:p>
    <w:p w:rsidR="00756A45" w:rsidRDefault="00756A45" w:rsidP="00756A45">
      <w:pPr>
        <w:widowControl/>
        <w:autoSpaceDE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756A45" w:rsidRDefault="00756A45" w:rsidP="00756A45">
      <w:pPr>
        <w:widowControl/>
        <w:autoSpaceDE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__________________       __________________________</w:t>
      </w:r>
    </w:p>
    <w:p w:rsidR="00756A45" w:rsidRDefault="00756A45" w:rsidP="00756A45">
      <w:pPr>
        <w:widowControl/>
        <w:autoSpaceDE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Подпись                                                          И.О. Фамилия</w:t>
      </w:r>
    </w:p>
    <w:p w:rsidR="00756A45" w:rsidRDefault="00756A45" w:rsidP="00756A45">
      <w:pPr>
        <w:widowControl/>
        <w:shd w:val="clear" w:color="auto" w:fill="FFFFFF"/>
        <w:autoSpaceDE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«___» ______________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202__г.</w:t>
      </w:r>
    </w:p>
    <w:p w:rsidR="00756A45" w:rsidRDefault="00756A45" w:rsidP="00756A45">
      <w:pPr>
        <w:widowControl/>
        <w:autoSpaceDE/>
        <w:rPr>
          <w:color w:val="000000"/>
          <w:spacing w:val="-2"/>
          <w:sz w:val="28"/>
          <w:szCs w:val="28"/>
        </w:rPr>
      </w:pPr>
    </w:p>
    <w:p w:rsidR="00756A45" w:rsidRDefault="00756A45" w:rsidP="00756A45">
      <w:pPr>
        <w:widowControl/>
        <w:autoSpaceDE/>
        <w:rPr>
          <w:color w:val="000000"/>
          <w:spacing w:val="-2"/>
          <w:sz w:val="24"/>
          <w:szCs w:val="24"/>
        </w:rPr>
      </w:pPr>
    </w:p>
    <w:p w:rsidR="00756A45" w:rsidRDefault="00756A45" w:rsidP="00756A45">
      <w:pPr>
        <w:widowControl/>
        <w:autoSpaceDE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Ознакомлен</w:t>
      </w:r>
      <w:r>
        <w:rPr>
          <w:color w:val="000000"/>
          <w:spacing w:val="-2"/>
          <w:sz w:val="28"/>
          <w:szCs w:val="28"/>
        </w:rPr>
        <w:t xml:space="preserve">                                 </w:t>
      </w:r>
      <w:r>
        <w:rPr>
          <w:sz w:val="24"/>
          <w:szCs w:val="24"/>
        </w:rPr>
        <w:t xml:space="preserve">  _________________       ___________________________</w:t>
      </w:r>
    </w:p>
    <w:p w:rsidR="00756A45" w:rsidRDefault="00756A45" w:rsidP="00756A45">
      <w:pPr>
        <w:widowControl/>
        <w:autoSpaceDE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756A45" w:rsidRDefault="00756A45" w:rsidP="00756A45">
      <w:r>
        <w:rPr>
          <w:bCs/>
          <w:color w:val="000000"/>
          <w:spacing w:val="-4"/>
          <w:sz w:val="28"/>
          <w:szCs w:val="28"/>
        </w:rPr>
        <w:t>«___» ______________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202__г.</w:t>
      </w:r>
    </w:p>
    <w:p w:rsidR="00756A45" w:rsidRDefault="00756A45" w:rsidP="00756A45"/>
    <w:p w:rsidR="00756A45" w:rsidRDefault="00756A45" w:rsidP="00756A45"/>
    <w:p w:rsidR="00756A45" w:rsidRDefault="00756A45" w:rsidP="00756A45">
      <w:pPr>
        <w:jc w:val="center"/>
        <w:rPr>
          <w:sz w:val="28"/>
          <w:szCs w:val="28"/>
        </w:rPr>
      </w:pPr>
    </w:p>
    <w:p w:rsidR="00756A45" w:rsidRDefault="00756A45" w:rsidP="00756A45">
      <w:pPr>
        <w:jc w:val="center"/>
        <w:rPr>
          <w:sz w:val="28"/>
          <w:szCs w:val="28"/>
        </w:rPr>
      </w:pPr>
    </w:p>
    <w:p w:rsidR="00756A45" w:rsidRDefault="00756A45" w:rsidP="00756A45">
      <w:pPr>
        <w:jc w:val="center"/>
        <w:rPr>
          <w:sz w:val="28"/>
          <w:szCs w:val="28"/>
        </w:rPr>
      </w:pPr>
    </w:p>
    <w:p w:rsidR="00756A45" w:rsidRDefault="00756A45" w:rsidP="00756A45">
      <w:pPr>
        <w:jc w:val="center"/>
        <w:rPr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756A45" w:rsidRDefault="00756A45" w:rsidP="00756A45">
      <w:pPr>
        <w:widowControl/>
        <w:jc w:val="center"/>
        <w:rPr>
          <w:b/>
          <w:sz w:val="28"/>
          <w:szCs w:val="28"/>
        </w:rPr>
      </w:pPr>
    </w:p>
    <w:p w:rsidR="00143E9F" w:rsidRDefault="00143E9F"/>
    <w:sectPr w:rsidR="00143E9F" w:rsidSect="0072106E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BD8ACD1E"/>
    <w:lvl w:ilvl="0" w:tplc="77B01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AA"/>
    <w:rsid w:val="00143E9F"/>
    <w:rsid w:val="003A7814"/>
    <w:rsid w:val="005A20AA"/>
    <w:rsid w:val="006310B8"/>
    <w:rsid w:val="0072106E"/>
    <w:rsid w:val="00756A45"/>
    <w:rsid w:val="008678BE"/>
    <w:rsid w:val="00951CDB"/>
    <w:rsid w:val="00B80229"/>
    <w:rsid w:val="00D06E28"/>
    <w:rsid w:val="00D8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B2FDA"/>
  <w15:chartTrackingRefBased/>
  <w15:docId w15:val="{63708F79-B810-4FA1-AA83-939C9558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56A45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6A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3">
    <w:name w:val="Абзац списка Знак"/>
    <w:aliases w:val="Конт-абзац Знак"/>
    <w:link w:val="a4"/>
    <w:uiPriority w:val="34"/>
    <w:locked/>
    <w:rsid w:val="00756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aliases w:val="Конт-абзац"/>
    <w:basedOn w:val="a"/>
    <w:link w:val="a3"/>
    <w:uiPriority w:val="34"/>
    <w:qFormat/>
    <w:rsid w:val="00756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13</cp:revision>
  <dcterms:created xsi:type="dcterms:W3CDTF">2023-03-07T07:26:00Z</dcterms:created>
  <dcterms:modified xsi:type="dcterms:W3CDTF">2026-03-30T15:18:00Z</dcterms:modified>
</cp:coreProperties>
</file>