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306" w:rsidRPr="00DC151C" w:rsidRDefault="00150306" w:rsidP="00150306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50306" w:rsidRPr="00DC151C" w:rsidRDefault="00150306" w:rsidP="00150306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150306" w:rsidRPr="00DC151C" w:rsidRDefault="00150306" w:rsidP="00150306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50306" w:rsidRPr="00DC151C" w:rsidTr="00D916B1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50306" w:rsidRPr="00DC151C" w:rsidRDefault="00150306" w:rsidP="00D916B1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50306" w:rsidRPr="00DC151C" w:rsidRDefault="00150306" w:rsidP="00D916B1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150306" w:rsidRPr="00DC151C" w:rsidRDefault="00150306" w:rsidP="00150306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150306" w:rsidRPr="00DC151C" w:rsidRDefault="00150306" w:rsidP="00150306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150306" w:rsidRPr="00DC151C" w:rsidRDefault="00150306" w:rsidP="00150306">
      <w:pPr>
        <w:widowControl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DC151C"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>
        <w:rPr>
          <w:rFonts w:eastAsia="Calibri"/>
          <w:b/>
          <w:sz w:val="24"/>
          <w:szCs w:val="24"/>
          <w:u w:val="single"/>
        </w:rPr>
        <w:t>Налоги и налогообложение</w:t>
      </w:r>
    </w:p>
    <w:p w:rsidR="00150306" w:rsidRPr="00DC151C" w:rsidRDefault="00150306" w:rsidP="00150306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150306" w:rsidRPr="00DC151C" w:rsidTr="00D916B1">
        <w:tc>
          <w:tcPr>
            <w:tcW w:w="4111" w:type="dxa"/>
            <w:shd w:val="clear" w:color="auto" w:fill="auto"/>
          </w:tcPr>
          <w:p w:rsidR="00150306" w:rsidRPr="00DC151C" w:rsidRDefault="00150306" w:rsidP="00D916B1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150306" w:rsidRPr="00DC151C" w:rsidTr="00D916B1">
        <w:tc>
          <w:tcPr>
            <w:tcW w:w="4111" w:type="dxa"/>
            <w:shd w:val="clear" w:color="auto" w:fill="auto"/>
          </w:tcPr>
          <w:p w:rsidR="00150306" w:rsidRPr="00DC151C" w:rsidRDefault="00150306" w:rsidP="00D916B1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150306" w:rsidRPr="00DC151C" w:rsidTr="00D916B1">
        <w:tc>
          <w:tcPr>
            <w:tcW w:w="4111" w:type="dxa"/>
            <w:shd w:val="clear" w:color="auto" w:fill="auto"/>
          </w:tcPr>
          <w:p w:rsidR="00150306" w:rsidRPr="00DC151C" w:rsidRDefault="00150306" w:rsidP="00D916B1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150306" w:rsidRPr="00DC151C" w:rsidRDefault="00150306" w:rsidP="00D916B1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</w:t>
            </w:r>
            <w:r w:rsidR="00CD6458">
              <w:rPr>
                <w:bCs/>
                <w:spacing w:val="-4"/>
                <w:sz w:val="16"/>
                <w:szCs w:val="16"/>
              </w:rPr>
              <w:t xml:space="preserve">                     п</w:t>
            </w:r>
            <w:r w:rsidRPr="00DC151C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150306" w:rsidRPr="00DC151C" w:rsidTr="00D916B1">
        <w:tc>
          <w:tcPr>
            <w:tcW w:w="4111" w:type="dxa"/>
            <w:shd w:val="clear" w:color="auto" w:fill="auto"/>
          </w:tcPr>
          <w:p w:rsidR="00150306" w:rsidRPr="00DC151C" w:rsidRDefault="00150306" w:rsidP="00D916B1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150306" w:rsidRPr="00DC151C" w:rsidTr="00D916B1">
        <w:tc>
          <w:tcPr>
            <w:tcW w:w="4111" w:type="dxa"/>
            <w:shd w:val="clear" w:color="auto" w:fill="auto"/>
          </w:tcPr>
          <w:p w:rsidR="00150306" w:rsidRPr="00DC151C" w:rsidRDefault="00150306" w:rsidP="00D916B1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E47BB0" w:rsidRDefault="00E47BB0" w:rsidP="00150306">
      <w:pPr>
        <w:widowControl/>
        <w:jc w:val="center"/>
        <w:rPr>
          <w:b/>
          <w:sz w:val="32"/>
          <w:szCs w:val="32"/>
        </w:rPr>
      </w:pPr>
    </w:p>
    <w:p w:rsidR="00150306" w:rsidRPr="00DC151C" w:rsidRDefault="00150306" w:rsidP="00150306">
      <w:pPr>
        <w:widowControl/>
        <w:jc w:val="center"/>
        <w:rPr>
          <w:b/>
          <w:sz w:val="32"/>
          <w:szCs w:val="32"/>
        </w:rPr>
      </w:pPr>
      <w:r w:rsidRPr="00DC151C">
        <w:rPr>
          <w:b/>
          <w:sz w:val="32"/>
          <w:szCs w:val="32"/>
        </w:rPr>
        <w:t xml:space="preserve">ОТЧЕТ </w:t>
      </w:r>
    </w:p>
    <w:p w:rsidR="00C22100" w:rsidRDefault="00C22100" w:rsidP="00C22100">
      <w:pPr>
        <w:widowControl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p w:rsidR="00C22100" w:rsidRDefault="00C22100" w:rsidP="00C22100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91"/>
        <w:gridCol w:w="3283"/>
        <w:gridCol w:w="1964"/>
      </w:tblGrid>
      <w:tr w:rsidR="00C22100" w:rsidTr="00C22100">
        <w:trPr>
          <w:jc w:val="center"/>
        </w:trPr>
        <w:tc>
          <w:tcPr>
            <w:tcW w:w="2278" w:type="pct"/>
            <w:hideMark/>
          </w:tcPr>
          <w:p w:rsidR="00C22100" w:rsidRDefault="00C22100">
            <w:pPr>
              <w:tabs>
                <w:tab w:val="left" w:leader="underscore" w:pos="-7513"/>
              </w:tabs>
              <w:spacing w:line="256" w:lineRule="auto"/>
              <w:jc w:val="right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:rsidR="00C22100" w:rsidRDefault="00C22100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</w:tr>
      <w:tr w:rsidR="00C22100" w:rsidTr="00C22100">
        <w:trPr>
          <w:jc w:val="center"/>
        </w:trPr>
        <w:tc>
          <w:tcPr>
            <w:tcW w:w="2278" w:type="pct"/>
          </w:tcPr>
          <w:p w:rsidR="00C22100" w:rsidRDefault="00C22100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100" w:rsidRDefault="00C22100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(код и номер учебной группы)</w:t>
            </w:r>
          </w:p>
        </w:tc>
        <w:tc>
          <w:tcPr>
            <w:tcW w:w="1019" w:type="pct"/>
          </w:tcPr>
          <w:p w:rsidR="00C22100" w:rsidRDefault="00C22100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</w:tr>
    </w:tbl>
    <w:p w:rsidR="00C22100" w:rsidRDefault="00C22100" w:rsidP="00C22100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92"/>
      </w:tblGrid>
      <w:tr w:rsidR="00C22100" w:rsidTr="00C22100">
        <w:trPr>
          <w:jc w:val="center"/>
        </w:trPr>
        <w:tc>
          <w:tcPr>
            <w:tcW w:w="9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</w:tr>
      <w:tr w:rsidR="00C22100" w:rsidTr="00C22100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100" w:rsidRDefault="00C22100">
            <w:pPr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:rsidR="00C22100" w:rsidRDefault="00C22100" w:rsidP="00C22100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100" w:rsidRDefault="00C22100">
            <w:pPr>
              <w:rPr>
                <w:b/>
                <w:sz w:val="24"/>
                <w:szCs w:val="24"/>
              </w:rPr>
            </w:pPr>
          </w:p>
        </w:tc>
      </w:tr>
      <w:tr w:rsidR="00C22100" w:rsidTr="00C22100">
        <w:tc>
          <w:tcPr>
            <w:tcW w:w="9571" w:type="dxa"/>
            <w:hideMark/>
          </w:tcPr>
          <w:p w:rsidR="00C22100" w:rsidRDefault="00C2210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прохождения практики:</w:t>
            </w:r>
          </w:p>
        </w:tc>
      </w:tr>
      <w:tr w:rsidR="00C22100" w:rsidTr="00C2210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100" w:rsidRDefault="00C22100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(полное наименование организации)</w:t>
            </w:r>
          </w:p>
        </w:tc>
      </w:tr>
      <w:tr w:rsidR="00C22100" w:rsidTr="00C22100">
        <w:tc>
          <w:tcPr>
            <w:tcW w:w="9571" w:type="dxa"/>
            <w:hideMark/>
          </w:tcPr>
          <w:p w:rsidR="00C22100" w:rsidRDefault="00C2210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производственной практики:</w:t>
            </w:r>
          </w:p>
        </w:tc>
      </w:tr>
      <w:tr w:rsidR="00C22100" w:rsidTr="00C2210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100" w:rsidRDefault="00C22100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Института: </w:t>
            </w: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100" w:rsidRDefault="00C22100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C22100" w:rsidTr="00C2210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100" w:rsidRDefault="00C22100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(ученая степень, ученое звание, должность)</w:t>
            </w:r>
          </w:p>
        </w:tc>
      </w:tr>
      <w:tr w:rsidR="00C22100" w:rsidTr="00C2210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22100" w:rsidRDefault="00C22100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Организации:</w:t>
            </w: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100" w:rsidRDefault="00C22100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C22100" w:rsidTr="00C2210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100" w:rsidRDefault="00C22100">
            <w:pPr>
              <w:spacing w:line="25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(должность)</w:t>
            </w:r>
          </w:p>
        </w:tc>
      </w:tr>
    </w:tbl>
    <w:p w:rsidR="00C22100" w:rsidRDefault="00C22100" w:rsidP="00C22100">
      <w:pPr>
        <w:widowControl/>
        <w:jc w:val="center"/>
        <w:rPr>
          <w:sz w:val="24"/>
          <w:szCs w:val="24"/>
        </w:rPr>
      </w:pPr>
    </w:p>
    <w:p w:rsidR="00C22100" w:rsidRDefault="00C22100" w:rsidP="00C22100">
      <w:pPr>
        <w:pStyle w:val="a5"/>
        <w:widowControl/>
        <w:autoSpaceDE/>
        <w:spacing w:after="120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Индивидуальный план-дневник технологической практики</w:t>
      </w:r>
    </w:p>
    <w:p w:rsidR="00C22100" w:rsidRDefault="00C22100" w:rsidP="00C221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план-дневник технологической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C22100" w:rsidRDefault="00C22100" w:rsidP="00C22100">
      <w:pPr>
        <w:widowControl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C22100" w:rsidRDefault="00C22100" w:rsidP="00C22100">
      <w:pPr>
        <w:tabs>
          <w:tab w:val="left" w:pos="993"/>
        </w:tabs>
        <w:spacing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Таблица индивидуального плана-дневника заполняется шрифтом Times New Roman, размер 12, оформление – обычное, межстрочный интервал – одинарный, отступ первой строки абзаца – нет.</w:t>
      </w:r>
    </w:p>
    <w:tbl>
      <w:tblPr>
        <w:tblW w:w="5005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5607"/>
        <w:gridCol w:w="1648"/>
        <w:gridCol w:w="1727"/>
      </w:tblGrid>
      <w:tr w:rsidR="00C22100" w:rsidTr="00C22100">
        <w:trPr>
          <w:trHeight w:val="890"/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100" w:rsidRDefault="00C22100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№</w:t>
            </w:r>
          </w:p>
          <w:p w:rsidR="00C22100" w:rsidRDefault="00C22100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100" w:rsidRDefault="00C22100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100" w:rsidRDefault="00C22100">
            <w:pPr>
              <w:keepNext/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выполнения этапов работ</w:t>
            </w: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2100" w:rsidRDefault="00C22100">
            <w:pPr>
              <w:keepNext/>
              <w:widowControl/>
              <w:suppressAutoHyphens/>
              <w:spacing w:line="256" w:lineRule="auto"/>
              <w:ind w:left="51" w:hanging="5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C22100" w:rsidTr="00C22100">
        <w:trPr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keepNext/>
              <w:widowControl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*Определиться с местом прохождения практики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2100" w:rsidTr="00C22100">
        <w:trPr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keepNext/>
              <w:widowControl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*Ознакомиться с  тематикой ВКР по направлению подготовки 38.03.01 «Экономика», (направленность «Налоги и налогообложение») 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keepNext/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2100" w:rsidTr="00C22100">
        <w:trPr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2100" w:rsidTr="00C22100">
        <w:trPr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djustRightInd/>
              <w:spacing w:line="264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*Составить общее описание предприятия (организации) – название, местоположение, собственник, статус.</w:t>
            </w:r>
          </w:p>
          <w:p w:rsidR="00C22100" w:rsidRDefault="00C22100">
            <w:pPr>
              <w:widowControl/>
              <w:tabs>
                <w:tab w:val="left" w:pos="175"/>
                <w:tab w:val="left" w:pos="217"/>
              </w:tabs>
              <w:autoSpaceDE/>
              <w:adjustRightInd/>
              <w:spacing w:line="26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*Изучить</w:t>
            </w:r>
            <w:r>
              <w:rPr>
                <w:rFonts w:ascii="YS Text" w:hAnsi="YS Text"/>
                <w:color w:val="000000"/>
                <w:sz w:val="23"/>
                <w:szCs w:val="23"/>
                <w:lang w:eastAsia="en-US"/>
              </w:rPr>
              <w:t xml:space="preserve"> налоговое планирование и налоговый учет, учетную политику организации</w:t>
            </w:r>
            <w:r>
              <w:rPr>
                <w:sz w:val="22"/>
                <w:szCs w:val="22"/>
                <w:lang w:eastAsia="en-US"/>
              </w:rPr>
              <w:t xml:space="preserve"> деятельности бухгалтерского отдела предприятия (организации).</w:t>
            </w:r>
          </w:p>
          <w:p w:rsidR="00C22100" w:rsidRDefault="00C22100">
            <w:pPr>
              <w:widowControl/>
              <w:tabs>
                <w:tab w:val="left" w:pos="175"/>
                <w:tab w:val="left" w:pos="217"/>
              </w:tabs>
              <w:autoSpaceDE/>
              <w:adjustRightInd/>
              <w:spacing w:line="26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*Сформулировать круг задач в рамках целей технологической практики и выбрать способы их решения.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2100" w:rsidTr="00C22100">
        <w:trPr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tabs>
                <w:tab w:val="left" w:pos="69"/>
                <w:tab w:val="center" w:pos="2288"/>
              </w:tabs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*Ознакомиться с</w:t>
            </w:r>
            <w:r>
              <w:rPr>
                <w:rFonts w:ascii="YS Text" w:hAnsi="YS Text"/>
                <w:color w:val="000000"/>
                <w:sz w:val="23"/>
                <w:szCs w:val="23"/>
                <w:lang w:eastAsia="en-US"/>
              </w:rPr>
              <w:t xml:space="preserve"> функциями налогового отдела или иных подразделений, в обязанности которых входят расчеты с бюджетом по налогам и сборам</w:t>
            </w:r>
            <w:r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2100" w:rsidTr="00C22100">
        <w:trPr>
          <w:trHeight w:val="1582"/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widowControl/>
              <w:shd w:val="clear" w:color="auto" w:fill="FFFFFF"/>
              <w:autoSpaceDE/>
              <w:adjustRightInd/>
              <w:spacing w:line="256" w:lineRule="auto"/>
              <w:rPr>
                <w:rFonts w:ascii="YS Text" w:hAnsi="YS Text"/>
                <w:color w:val="000000"/>
                <w:sz w:val="23"/>
                <w:szCs w:val="23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*Участвовать в работе бухгалтерского отдела организации, в</w:t>
            </w:r>
            <w:r>
              <w:rPr>
                <w:rFonts w:ascii="YS Text" w:hAnsi="YS Text"/>
                <w:color w:val="000000"/>
                <w:sz w:val="23"/>
                <w:szCs w:val="23"/>
                <w:lang w:eastAsia="en-US"/>
              </w:rPr>
              <w:t xml:space="preserve"> составлении первичных бухгалтерских документов, служащих основанием для исчисления и уплаты налогов, составления налоговых расчетов и налоговых деклараций.</w:t>
            </w:r>
          </w:p>
          <w:p w:rsidR="00C22100" w:rsidRDefault="00C2210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*Ознакомиться с показателями, используемыми при планировании и регулировании налоговой отчетности организации.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2100" w:rsidTr="00C22100">
        <w:trPr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*Описать работу бухгалтерского отдела, осуществляющего налоговые операции и аналитическую обработку информации.</w:t>
            </w:r>
          </w:p>
          <w:p w:rsidR="00C22100" w:rsidRDefault="00C22100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*Провести анализ налоговой деятельности организации и интерпретировать результаты.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2100" w:rsidTr="00C22100">
        <w:trPr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Оформление отчета (текст, рисунки, чертежи)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22100" w:rsidTr="00C22100">
        <w:trPr>
          <w:tblCellSpacing w:w="20" w:type="dxa"/>
        </w:trPr>
        <w:tc>
          <w:tcPr>
            <w:tcW w:w="3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100" w:rsidRDefault="00C22100">
            <w:pPr>
              <w:pStyle w:val="a5"/>
              <w:tabs>
                <w:tab w:val="left" w:pos="217"/>
              </w:tabs>
              <w:spacing w:line="264" w:lineRule="auto"/>
              <w:ind w:left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Сдача отчета</w:t>
            </w:r>
          </w:p>
        </w:tc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C22100" w:rsidRDefault="00C22100" w:rsidP="00C22100">
      <w:pPr>
        <w:rPr>
          <w:sz w:val="24"/>
          <w:szCs w:val="24"/>
        </w:rPr>
      </w:pPr>
    </w:p>
    <w:p w:rsidR="00C22100" w:rsidRDefault="00C22100" w:rsidP="00C22100">
      <w:pPr>
        <w:rPr>
          <w:sz w:val="24"/>
          <w:szCs w:val="24"/>
        </w:rPr>
      </w:pPr>
      <w:r>
        <w:rPr>
          <w:sz w:val="24"/>
          <w:szCs w:val="24"/>
        </w:rPr>
        <w:t>«     » ______________ 202__ г.</w:t>
      </w:r>
    </w:p>
    <w:p w:rsidR="00C22100" w:rsidRDefault="00C22100" w:rsidP="00C22100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C22100" w:rsidTr="00C22100">
        <w:tc>
          <w:tcPr>
            <w:tcW w:w="1809" w:type="dxa"/>
            <w:hideMark/>
          </w:tcPr>
          <w:p w:rsidR="00C22100" w:rsidRDefault="00C22100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Обучающийся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C22100" w:rsidRDefault="00C22100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1809" w:type="dxa"/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C22100" w:rsidRDefault="00C22100">
            <w:pPr>
              <w:widowControl/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100" w:rsidRDefault="00C22100">
            <w:pPr>
              <w:widowControl/>
              <w:spacing w:line="25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C22100" w:rsidRDefault="00C22100" w:rsidP="00C22100">
      <w:pPr>
        <w:rPr>
          <w:sz w:val="24"/>
          <w:szCs w:val="24"/>
        </w:rPr>
      </w:pPr>
    </w:p>
    <w:p w:rsidR="00C22100" w:rsidRDefault="00C22100" w:rsidP="00C22100">
      <w:pPr>
        <w:widowControl/>
        <w:autoSpaceDE/>
        <w:adjustRightInd/>
        <w:spacing w:after="160" w:line="25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22100" w:rsidRDefault="00C22100" w:rsidP="00C22100">
      <w:pPr>
        <w:autoSpaceDE/>
        <w:spacing w:after="160" w:line="256" w:lineRule="auto"/>
        <w:rPr>
          <w:b/>
          <w:sz w:val="28"/>
          <w:szCs w:val="28"/>
        </w:rPr>
      </w:pPr>
    </w:p>
    <w:p w:rsidR="00C22100" w:rsidRDefault="00C22100" w:rsidP="00C22100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  <w:r>
        <w:rPr>
          <w:b/>
          <w:bCs/>
          <w:color w:val="000000"/>
          <w:sz w:val="28"/>
          <w:szCs w:val="22"/>
          <w:lang w:eastAsia="en-US"/>
        </w:rPr>
        <w:t>2. Аналитическая записка</w:t>
      </w:r>
    </w:p>
    <w:p w:rsidR="00C22100" w:rsidRDefault="00C22100" w:rsidP="00C22100">
      <w:pPr>
        <w:jc w:val="center"/>
      </w:pPr>
      <w:r>
        <w:t>(характеристика проделанной обучающимся работы, выводы по результатам практики)</w:t>
      </w:r>
    </w:p>
    <w:p w:rsidR="00C22100" w:rsidRDefault="00C22100" w:rsidP="00C22100">
      <w:pPr>
        <w:keepNext/>
        <w:keepLines/>
        <w:tabs>
          <w:tab w:val="left" w:pos="3829"/>
        </w:tabs>
        <w:autoSpaceDE/>
        <w:adjustRightInd/>
        <w:spacing w:line="360" w:lineRule="auto"/>
        <w:jc w:val="center"/>
        <w:rPr>
          <w:b/>
          <w:bCs/>
          <w:color w:val="000000"/>
          <w:sz w:val="28"/>
          <w:szCs w:val="22"/>
          <w:lang w:eastAsia="en-US"/>
        </w:rPr>
      </w:pPr>
    </w:p>
    <w:p w:rsidR="00C22100" w:rsidRDefault="00D40046" w:rsidP="00C22100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Анализ учетной политики организации для целей налогообложения</w:t>
      </w:r>
      <w:r w:rsidR="00C22100">
        <w:rPr>
          <w:bCs/>
          <w:color w:val="000000"/>
          <w:sz w:val="24"/>
          <w:szCs w:val="24"/>
        </w:rPr>
        <w:t>:</w:t>
      </w:r>
    </w:p>
    <w:p w:rsidR="00C22100" w:rsidRDefault="00C22100" w:rsidP="00C22100">
      <w:pPr>
        <w:pStyle w:val="a5"/>
        <w:shd w:val="clear" w:color="auto" w:fill="FFFFFF"/>
        <w:tabs>
          <w:tab w:val="left" w:pos="284"/>
        </w:tabs>
        <w:ind w:left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2100" w:rsidRDefault="00D40046" w:rsidP="00C22100">
      <w:pPr>
        <w:pStyle w:val="a5"/>
        <w:numPr>
          <w:ilvl w:val="0"/>
          <w:numId w:val="13"/>
        </w:numPr>
        <w:shd w:val="clear" w:color="auto" w:fill="FFFFFF"/>
        <w:tabs>
          <w:tab w:val="left" w:pos="284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Налоговая нагрузка и обоснование выбора режима налогообложения</w:t>
      </w:r>
      <w:r w:rsidR="00C22100">
        <w:rPr>
          <w:bCs/>
          <w:sz w:val="24"/>
          <w:szCs w:val="24"/>
        </w:rPr>
        <w:t xml:space="preserve">: </w:t>
      </w:r>
    </w:p>
    <w:p w:rsidR="00C22100" w:rsidRDefault="00C22100" w:rsidP="00C22100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2100" w:rsidRDefault="00C22100" w:rsidP="00C22100">
      <w:pPr>
        <w:widowControl/>
        <w:shd w:val="clear" w:color="auto" w:fill="FFFFFF"/>
        <w:autoSpaceDE/>
        <w:adjustRightInd/>
        <w:rPr>
          <w:rFonts w:ascii="YS Text" w:hAnsi="YS Text"/>
          <w:color w:val="000000"/>
          <w:sz w:val="23"/>
          <w:szCs w:val="23"/>
        </w:rPr>
      </w:pPr>
      <w:r>
        <w:rPr>
          <w:sz w:val="24"/>
          <w:szCs w:val="24"/>
        </w:rPr>
        <w:t xml:space="preserve">3. </w:t>
      </w:r>
      <w:r w:rsidR="00D40046">
        <w:rPr>
          <w:sz w:val="24"/>
          <w:szCs w:val="24"/>
        </w:rPr>
        <w:t>Оптимизация налога на прибыль (для организаций на общем режиме налогообложения) и оптимизация налогов при УСН (для организаций на упрощенной системе налогообложения)</w:t>
      </w:r>
      <w:r>
        <w:rPr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</w:p>
    <w:p w:rsidR="00C22100" w:rsidRDefault="00C22100" w:rsidP="00C22100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2100" w:rsidRDefault="00C22100" w:rsidP="00C22100">
      <w:pPr>
        <w:shd w:val="clear" w:color="auto" w:fill="FFFFFF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D40046">
        <w:rPr>
          <w:sz w:val="24"/>
          <w:szCs w:val="24"/>
        </w:rPr>
        <w:t>Оптимизация НДС</w:t>
      </w:r>
      <w:r>
        <w:rPr>
          <w:sz w:val="24"/>
          <w:szCs w:val="24"/>
        </w:rPr>
        <w:t>:</w:t>
      </w:r>
    </w:p>
    <w:p w:rsidR="00C22100" w:rsidRDefault="00C22100" w:rsidP="00C22100">
      <w:pPr>
        <w:pStyle w:val="a5"/>
        <w:shd w:val="clear" w:color="auto" w:fill="FFFFFF"/>
        <w:tabs>
          <w:tab w:val="left" w:pos="284"/>
        </w:tabs>
        <w:ind w:left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0046" w:rsidRDefault="00C22100" w:rsidP="00D40046">
      <w:pPr>
        <w:shd w:val="clear" w:color="auto" w:fill="FFFFFF"/>
        <w:tabs>
          <w:tab w:val="left" w:pos="284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5. </w:t>
      </w:r>
      <w:r w:rsidR="00D40046">
        <w:rPr>
          <w:sz w:val="24"/>
          <w:szCs w:val="24"/>
        </w:rPr>
        <w:t>Анализ налоговой нагрузки и мероприятия по ее снижению в организации</w:t>
      </w:r>
    </w:p>
    <w:p w:rsidR="00C22100" w:rsidRDefault="00C22100" w:rsidP="00D40046">
      <w:pPr>
        <w:shd w:val="clear" w:color="auto" w:fill="FFFFFF"/>
        <w:tabs>
          <w:tab w:val="left" w:pos="284"/>
        </w:tabs>
        <w:jc w:val="both"/>
        <w:rPr>
          <w:bCs/>
          <w:spacing w:val="-14"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pacing w:val="-1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2100" w:rsidRDefault="00C22100" w:rsidP="00C22100">
      <w:pPr>
        <w:ind w:left="405" w:hanging="336"/>
        <w:rPr>
          <w:sz w:val="24"/>
          <w:szCs w:val="24"/>
        </w:rPr>
      </w:pPr>
    </w:p>
    <w:p w:rsidR="00C22100" w:rsidRDefault="00C22100" w:rsidP="00C22100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«___»______________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C22100" w:rsidRDefault="00C22100" w:rsidP="00C22100">
      <w:pPr>
        <w:widowControl/>
        <w:autoSpaceDE/>
        <w:adjustRightInd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C22100" w:rsidRDefault="00C22100" w:rsidP="00C22100">
      <w:pPr>
        <w:widowControl/>
        <w:autoSpaceDE/>
        <w:adjustRightInd/>
        <w:spacing w:after="160" w:line="25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22100" w:rsidRDefault="00C22100" w:rsidP="00C22100">
      <w:pPr>
        <w:widowControl/>
        <w:autoSpaceDE/>
        <w:adjustRightInd/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3.Краткий отчет о практике</w:t>
      </w:r>
    </w:p>
    <w:p w:rsidR="00C22100" w:rsidRDefault="00C22100" w:rsidP="00C22100">
      <w:pPr>
        <w:jc w:val="center"/>
      </w:pPr>
      <w:r>
        <w:t>(краткая характеристика проделанной обучающимся работы, краткие выводы по результатам практики)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22100" w:rsidTr="00C2210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100" w:rsidRDefault="00C22100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2100" w:rsidRDefault="00C22100" w:rsidP="00C22100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</w:p>
    <w:p w:rsidR="00C22100" w:rsidRDefault="00C22100" w:rsidP="00C22100">
      <w:pPr>
        <w:rPr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«___»______________ </w:t>
      </w:r>
      <w:r>
        <w:rPr>
          <w:bCs/>
          <w:color w:val="000000"/>
          <w:spacing w:val="-4"/>
          <w:sz w:val="24"/>
          <w:szCs w:val="24"/>
        </w:rPr>
        <w:t xml:space="preserve">202__г.                </w:t>
      </w:r>
      <w:r>
        <w:rPr>
          <w:sz w:val="24"/>
          <w:szCs w:val="24"/>
        </w:rPr>
        <w:t>________________    ________________________</w:t>
      </w:r>
    </w:p>
    <w:p w:rsidR="00C22100" w:rsidRDefault="00C22100" w:rsidP="00C22100">
      <w:pPr>
        <w:widowControl/>
        <w:autoSpaceDE/>
        <w:adjustRightInd/>
        <w:ind w:left="360"/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C22100" w:rsidRDefault="00C22100" w:rsidP="00C22100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</w:p>
    <w:p w:rsidR="00C22100" w:rsidRDefault="00C22100" w:rsidP="00C22100">
      <w:pPr>
        <w:widowControl/>
        <w:autoSpaceDE/>
        <w:adjustRightInd/>
        <w:spacing w:after="160"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22100" w:rsidRDefault="00C22100" w:rsidP="00C22100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</w:p>
    <w:p w:rsidR="00C22100" w:rsidRDefault="00C22100" w:rsidP="00C22100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22100" w:rsidTr="00C22100"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2100" w:rsidRDefault="00C22100" w:rsidP="00C22100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5753"/>
        <w:gridCol w:w="256"/>
      </w:tblGrid>
      <w:tr w:rsidR="00C22100" w:rsidTr="00C22100">
        <w:tc>
          <w:tcPr>
            <w:tcW w:w="3597" w:type="dxa"/>
          </w:tcPr>
          <w:p w:rsidR="00C22100" w:rsidRDefault="00C2210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09" w:type="dxa"/>
            <w:gridSpan w:val="2"/>
          </w:tcPr>
          <w:p w:rsidR="00C22100" w:rsidRDefault="00C22100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C22100" w:rsidTr="00C22100">
        <w:trPr>
          <w:gridAfter w:val="1"/>
          <w:wAfter w:w="256" w:type="dxa"/>
          <w:trHeight w:val="1528"/>
        </w:trPr>
        <w:tc>
          <w:tcPr>
            <w:tcW w:w="9350" w:type="dxa"/>
            <w:gridSpan w:val="2"/>
          </w:tcPr>
          <w:p w:rsidR="00C22100" w:rsidRDefault="00C22100">
            <w:pPr>
              <w:suppressAutoHyphens/>
              <w:spacing w:line="256" w:lineRule="auto"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Обучающийся по итогам технологической практики </w:t>
            </w:r>
            <w:r>
              <w:rPr>
                <w:sz w:val="24"/>
                <w:szCs w:val="24"/>
                <w:lang w:eastAsia="en-US"/>
              </w:rPr>
              <w:t xml:space="preserve">(проектно-технологическая) </w:t>
            </w:r>
            <w:r>
              <w:rPr>
                <w:rFonts w:eastAsia="Calibri"/>
                <w:sz w:val="24"/>
                <w:szCs w:val="24"/>
                <w:lang w:eastAsia="en-US"/>
              </w:rPr>
              <w:t>практики</w:t>
            </w:r>
            <w:r>
              <w:rPr>
                <w:bCs/>
                <w:spacing w:val="-4"/>
                <w:sz w:val="24"/>
                <w:szCs w:val="24"/>
                <w:lang w:eastAsia="en-US"/>
              </w:rPr>
              <w:t xml:space="preserve">) </w:t>
            </w: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заслуживает оценку «____________________________».</w:t>
            </w:r>
          </w:p>
          <w:p w:rsidR="00C22100" w:rsidRDefault="00C22100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2100" w:rsidRDefault="00C22100" w:rsidP="00C22100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C22100" w:rsidTr="00C22100">
        <w:tc>
          <w:tcPr>
            <w:tcW w:w="3597" w:type="dxa"/>
            <w:hideMark/>
          </w:tcPr>
          <w:p w:rsidR="00C22100" w:rsidRDefault="00C22100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Дата: _________</w:t>
            </w:r>
          </w:p>
        </w:tc>
        <w:tc>
          <w:tcPr>
            <w:tcW w:w="6009" w:type="dxa"/>
            <w:hideMark/>
          </w:tcPr>
          <w:p w:rsidR="00C22100" w:rsidRDefault="00C2210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                   ______________________</w:t>
            </w:r>
          </w:p>
          <w:p w:rsidR="00C22100" w:rsidRDefault="00C2210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подпись                            </w:t>
            </w:r>
            <w:r>
              <w:rPr>
                <w:sz w:val="16"/>
                <w:szCs w:val="16"/>
                <w:lang w:eastAsia="en-US"/>
              </w:rPr>
              <w:t xml:space="preserve">И.О. Фамилия </w:t>
            </w:r>
            <w:r>
              <w:rPr>
                <w:spacing w:val="-5"/>
                <w:sz w:val="16"/>
                <w:szCs w:val="16"/>
                <w:lang w:eastAsia="en-US"/>
              </w:rPr>
              <w:t>руководителя практики от организации</w:t>
            </w:r>
          </w:p>
        </w:tc>
      </w:tr>
    </w:tbl>
    <w:p w:rsidR="00C22100" w:rsidRDefault="00C22100" w:rsidP="00C22100">
      <w:pPr>
        <w:widowControl/>
        <w:autoSpaceDE/>
        <w:spacing w:line="360" w:lineRule="auto"/>
        <w:ind w:left="425"/>
        <w:jc w:val="center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C22100" w:rsidRDefault="00C22100" w:rsidP="00C22100">
      <w:pPr>
        <w:pageBreakBefore/>
        <w:widowControl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Заключение руководителя от Института </w:t>
      </w:r>
    </w:p>
    <w:p w:rsidR="00C22100" w:rsidRDefault="00C22100" w:rsidP="00C22100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практики от Института дает оценку работе обучающегося исходя из анализа отчета о прохождении технологической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C22100" w:rsidRDefault="00C22100" w:rsidP="00C22100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C22100" w:rsidRDefault="00C22100" w:rsidP="00C22100">
      <w:pPr>
        <w:widowControl/>
        <w:ind w:firstLine="709"/>
        <w:jc w:val="both"/>
        <w:rPr>
          <w:sz w:val="24"/>
          <w:szCs w:val="24"/>
        </w:rPr>
      </w:pPr>
    </w:p>
    <w:tbl>
      <w:tblPr>
        <w:tblStyle w:val="a7"/>
        <w:tblW w:w="9631" w:type="dxa"/>
        <w:tblCellSpacing w:w="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C22100" w:rsidTr="00C22100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2100" w:rsidRDefault="00C22100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C22100" w:rsidRDefault="00C22100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2100" w:rsidRDefault="00C22100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2100" w:rsidRDefault="00C22100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C22100" w:rsidRDefault="00C22100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2100" w:rsidRDefault="00C22100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C22100" w:rsidRDefault="00C22100">
            <w:pPr>
              <w:widowControl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C22100" w:rsidTr="00C22100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100" w:rsidRDefault="00C22100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преддипломную практику.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100" w:rsidRDefault="00C22100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100" w:rsidRDefault="00C22100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rPr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100" w:rsidRDefault="00C22100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2100" w:rsidRDefault="00C22100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2100" w:rsidRDefault="00C22100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rPr>
          <w:trHeight w:val="397"/>
          <w:tblCellSpacing w:w="20" w:type="dxa"/>
        </w:trPr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0" w:rsidRDefault="00C22100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2100" w:rsidRDefault="00C22100">
            <w:pPr>
              <w:widowControl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</w:tr>
    </w:tbl>
    <w:p w:rsidR="00C22100" w:rsidRDefault="00C22100" w:rsidP="00C22100">
      <w:pPr>
        <w:widowControl/>
        <w:rPr>
          <w:sz w:val="24"/>
          <w:szCs w:val="24"/>
        </w:rPr>
      </w:pPr>
    </w:p>
    <w:p w:rsidR="00C22100" w:rsidRDefault="00C22100" w:rsidP="00C22100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C22100" w:rsidRDefault="00C22100" w:rsidP="00C22100">
      <w:pPr>
        <w:widowControl/>
        <w:rPr>
          <w:sz w:val="24"/>
          <w:szCs w:val="24"/>
        </w:rPr>
      </w:pPr>
    </w:p>
    <w:tbl>
      <w:tblPr>
        <w:tblStyle w:val="a7"/>
        <w:tblW w:w="0" w:type="auto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2100" w:rsidTr="00C22100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2100" w:rsidRDefault="00C22100">
            <w:pPr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2100" w:rsidRDefault="00C22100">
            <w:pPr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2100" w:rsidRDefault="00C22100">
            <w:pPr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2100" w:rsidRDefault="00C22100">
            <w:pPr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2100" w:rsidRDefault="00C22100">
            <w:pPr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2100" w:rsidRDefault="00C22100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C22100" w:rsidRDefault="00C22100" w:rsidP="00C22100">
      <w:pPr>
        <w:widowControl/>
        <w:rPr>
          <w:sz w:val="24"/>
          <w:szCs w:val="24"/>
        </w:rPr>
      </w:pPr>
    </w:p>
    <w:p w:rsidR="00C22100" w:rsidRDefault="00C22100" w:rsidP="00C22100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технологической практики (проектно-технологической) заслуживает оценку «____________________________».</w:t>
      </w:r>
    </w:p>
    <w:p w:rsidR="00C22100" w:rsidRDefault="00C22100" w:rsidP="00C22100">
      <w:pPr>
        <w:widowControl/>
        <w:rPr>
          <w:sz w:val="24"/>
          <w:szCs w:val="24"/>
        </w:rPr>
      </w:pPr>
    </w:p>
    <w:p w:rsidR="00C22100" w:rsidRDefault="00C22100" w:rsidP="00C22100">
      <w:pPr>
        <w:widowControl/>
        <w:rPr>
          <w:sz w:val="24"/>
          <w:szCs w:val="24"/>
        </w:rPr>
      </w:pPr>
      <w:r>
        <w:rPr>
          <w:sz w:val="24"/>
          <w:szCs w:val="24"/>
        </w:rPr>
        <w:t>«   » ____________ 202__ г.</w:t>
      </w:r>
    </w:p>
    <w:p w:rsidR="00C22100" w:rsidRDefault="00C22100" w:rsidP="00C22100">
      <w:pPr>
        <w:widowControl/>
        <w:rPr>
          <w:sz w:val="24"/>
          <w:szCs w:val="24"/>
        </w:rPr>
      </w:pPr>
    </w:p>
    <w:p w:rsidR="00C22100" w:rsidRDefault="00C22100" w:rsidP="00C22100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C22100" w:rsidTr="00C22100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100" w:rsidRDefault="00C22100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C22100" w:rsidTr="00C22100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100" w:rsidRDefault="00C22100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C22100" w:rsidRDefault="00C22100">
            <w:pPr>
              <w:widowControl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22100" w:rsidRDefault="00C22100">
            <w:pPr>
              <w:widowControl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И.О. Фамилия</w:t>
            </w:r>
          </w:p>
        </w:tc>
      </w:tr>
    </w:tbl>
    <w:p w:rsidR="00C22100" w:rsidRDefault="00C22100" w:rsidP="00C22100">
      <w:pPr>
        <w:widowControl/>
        <w:rPr>
          <w:sz w:val="24"/>
          <w:szCs w:val="24"/>
        </w:rPr>
      </w:pPr>
    </w:p>
    <w:p w:rsidR="00C22100" w:rsidRDefault="00C22100" w:rsidP="00C22100">
      <w:pPr>
        <w:jc w:val="center"/>
        <w:rPr>
          <w:b/>
          <w:sz w:val="24"/>
          <w:szCs w:val="24"/>
        </w:rPr>
      </w:pPr>
    </w:p>
    <w:p w:rsidR="00C22100" w:rsidRDefault="00C22100" w:rsidP="00C22100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C22100" w:rsidRDefault="00C22100" w:rsidP="00C22100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C22100" w:rsidRDefault="00C22100" w:rsidP="00C22100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C22100" w:rsidRDefault="00C22100" w:rsidP="00C22100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C22100" w:rsidRDefault="00C22100" w:rsidP="00C22100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i/>
          <w:sz w:val="24"/>
          <w:szCs w:val="24"/>
        </w:rPr>
      </w:pPr>
    </w:p>
    <w:p w:rsidR="00B213EB" w:rsidRDefault="00B213EB" w:rsidP="00C22100">
      <w:pPr>
        <w:widowControl/>
        <w:tabs>
          <w:tab w:val="left" w:pos="567"/>
        </w:tabs>
        <w:snapToGrid w:val="0"/>
        <w:spacing w:line="360" w:lineRule="auto"/>
        <w:outlineLvl w:val="0"/>
        <w:rPr>
          <w:i/>
          <w:sz w:val="24"/>
          <w:szCs w:val="24"/>
        </w:rPr>
      </w:pPr>
    </w:p>
    <w:sectPr w:rsidR="00B213EB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0C1" w:rsidRDefault="008050C1">
      <w:r>
        <w:separator/>
      </w:r>
    </w:p>
  </w:endnote>
  <w:endnote w:type="continuationSeparator" w:id="0">
    <w:p w:rsidR="008050C1" w:rsidRDefault="00805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831D3D" w:rsidRDefault="00150306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046">
          <w:rPr>
            <w:noProof/>
          </w:rPr>
          <w:t>3</w:t>
        </w:r>
        <w:r>
          <w:fldChar w:fldCharType="end"/>
        </w:r>
      </w:p>
    </w:sdtContent>
  </w:sdt>
  <w:p w:rsidR="00831D3D" w:rsidRDefault="008050C1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0C1" w:rsidRDefault="008050C1">
      <w:r>
        <w:separator/>
      </w:r>
    </w:p>
  </w:footnote>
  <w:footnote w:type="continuationSeparator" w:id="0">
    <w:p w:rsidR="008050C1" w:rsidRDefault="00805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8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0"/>
  </w:num>
  <w:num w:numId="8">
    <w:abstractNumId w:val="20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3"/>
  </w:num>
  <w:num w:numId="16">
    <w:abstractNumId w:val="4"/>
  </w:num>
  <w:num w:numId="17">
    <w:abstractNumId w:val="6"/>
  </w:num>
  <w:num w:numId="18">
    <w:abstractNumId w:val="16"/>
  </w:num>
  <w:num w:numId="19">
    <w:abstractNumId w:val="3"/>
  </w:num>
  <w:num w:numId="20">
    <w:abstractNumId w:val="5"/>
  </w:num>
  <w:num w:numId="21">
    <w:abstractNumId w:val="13"/>
  </w:num>
  <w:num w:numId="22">
    <w:abstractNumId w:val="14"/>
  </w:num>
  <w:num w:numId="23">
    <w:abstractNumId w:val="7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06"/>
    <w:rsid w:val="000928ED"/>
    <w:rsid w:val="00150306"/>
    <w:rsid w:val="002E4095"/>
    <w:rsid w:val="004C3008"/>
    <w:rsid w:val="00767B04"/>
    <w:rsid w:val="008050C1"/>
    <w:rsid w:val="00856A6A"/>
    <w:rsid w:val="008C5710"/>
    <w:rsid w:val="00B213EB"/>
    <w:rsid w:val="00BB45F8"/>
    <w:rsid w:val="00C22100"/>
    <w:rsid w:val="00CD6458"/>
    <w:rsid w:val="00D33239"/>
    <w:rsid w:val="00D40046"/>
    <w:rsid w:val="00D73FE8"/>
    <w:rsid w:val="00E47BB0"/>
    <w:rsid w:val="00F20F58"/>
    <w:rsid w:val="00F4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9E74"/>
  <w15:chartTrackingRefBased/>
  <w15:docId w15:val="{51A67D02-BED7-4FBE-8305-22A11111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5030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03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1503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3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503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15030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15030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150306"/>
    <w:pPr>
      <w:ind w:left="720"/>
      <w:contextualSpacing/>
    </w:pPr>
  </w:style>
  <w:style w:type="table" w:styleId="a7">
    <w:name w:val="Table Grid"/>
    <w:basedOn w:val="a1"/>
    <w:uiPriority w:val="59"/>
    <w:rsid w:val="0015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150306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50306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50306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150306"/>
  </w:style>
  <w:style w:type="paragraph" w:customStyle="1" w:styleId="11">
    <w:name w:val="Абзац списка1"/>
    <w:basedOn w:val="a"/>
    <w:qFormat/>
    <w:rsid w:val="00150306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150306"/>
    <w:rPr>
      <w:color w:val="0000FF"/>
      <w:u w:val="single"/>
    </w:rPr>
  </w:style>
  <w:style w:type="character" w:customStyle="1" w:styleId="apple-converted-space">
    <w:name w:val="apple-converted-space"/>
    <w:basedOn w:val="a0"/>
    <w:rsid w:val="00150306"/>
  </w:style>
  <w:style w:type="paragraph" w:styleId="ab">
    <w:name w:val="Normal (Web)"/>
    <w:basedOn w:val="a"/>
    <w:uiPriority w:val="99"/>
    <w:unhideWhenUsed/>
    <w:rsid w:val="001503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1503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150306"/>
  </w:style>
  <w:style w:type="character" w:styleId="ac">
    <w:name w:val="Strong"/>
    <w:uiPriority w:val="22"/>
    <w:qFormat/>
    <w:rsid w:val="00150306"/>
    <w:rPr>
      <w:b/>
      <w:bCs/>
    </w:rPr>
  </w:style>
  <w:style w:type="paragraph" w:customStyle="1" w:styleId="western">
    <w:name w:val="western"/>
    <w:basedOn w:val="a"/>
    <w:rsid w:val="001503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150306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150306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1503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150306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150306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150306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150306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503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15030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15030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150306"/>
  </w:style>
  <w:style w:type="character" w:customStyle="1" w:styleId="shortname">
    <w:name w:val="short_name"/>
    <w:basedOn w:val="a0"/>
    <w:rsid w:val="00150306"/>
  </w:style>
  <w:style w:type="paragraph" w:styleId="af8">
    <w:name w:val="TOC Heading"/>
    <w:basedOn w:val="1"/>
    <w:next w:val="a"/>
    <w:uiPriority w:val="39"/>
    <w:unhideWhenUsed/>
    <w:qFormat/>
    <w:rsid w:val="00150306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150306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150306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150306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50306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150306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150306"/>
  </w:style>
  <w:style w:type="character" w:customStyle="1" w:styleId="afb">
    <w:name w:val="Текст примечания Знак"/>
    <w:basedOn w:val="a0"/>
    <w:link w:val="afa"/>
    <w:uiPriority w:val="99"/>
    <w:semiHidden/>
    <w:rsid w:val="001503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150306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1503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150306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150306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150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1290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Олейник Анастасия Константиновна</cp:lastModifiedBy>
  <cp:revision>2</cp:revision>
  <dcterms:created xsi:type="dcterms:W3CDTF">2024-04-01T14:41:00Z</dcterms:created>
  <dcterms:modified xsi:type="dcterms:W3CDTF">2024-04-01T14:41:00Z</dcterms:modified>
</cp:coreProperties>
</file>