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87" w:rsidRPr="004D2B1E" w:rsidRDefault="00640887" w:rsidP="00640887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887" w:rsidRPr="004D2B1E" w:rsidRDefault="00640887" w:rsidP="00640887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887" w:rsidRPr="004D2B1E" w:rsidRDefault="00640887" w:rsidP="00640887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887" w:rsidRPr="004D2B1E" w:rsidTr="00C07C4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887" w:rsidRPr="004D2B1E" w:rsidRDefault="00640887" w:rsidP="00C07C4A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887" w:rsidRPr="004D2B1E" w:rsidRDefault="00640887" w:rsidP="00C07C4A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>Направленность: Экономика предприятий и организаций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640887" w:rsidRPr="004D2B1E" w:rsidTr="00C07C4A">
        <w:tc>
          <w:tcPr>
            <w:tcW w:w="4394" w:type="dxa"/>
            <w:shd w:val="clear" w:color="auto" w:fill="auto"/>
          </w:tcPr>
          <w:p w:rsidR="00640887" w:rsidRPr="004D2B1E" w:rsidRDefault="00640887" w:rsidP="00C07C4A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887" w:rsidRPr="004D2B1E" w:rsidTr="00C07C4A">
        <w:tc>
          <w:tcPr>
            <w:tcW w:w="4394" w:type="dxa"/>
            <w:shd w:val="clear" w:color="auto" w:fill="auto"/>
          </w:tcPr>
          <w:p w:rsidR="00640887" w:rsidRPr="004D2B1E" w:rsidRDefault="00640887" w:rsidP="00C07C4A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887" w:rsidRPr="004D2B1E" w:rsidTr="00C07C4A">
        <w:tc>
          <w:tcPr>
            <w:tcW w:w="4394" w:type="dxa"/>
            <w:shd w:val="clear" w:color="auto" w:fill="auto"/>
          </w:tcPr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640887" w:rsidRPr="004D2B1E" w:rsidRDefault="00640887" w:rsidP="00C07C4A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887" w:rsidRPr="004D2B1E" w:rsidTr="00C07C4A">
        <w:tc>
          <w:tcPr>
            <w:tcW w:w="4394" w:type="dxa"/>
            <w:shd w:val="clear" w:color="auto" w:fill="auto"/>
          </w:tcPr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640887" w:rsidRPr="004D2B1E" w:rsidRDefault="00640887" w:rsidP="00640887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</w:p>
    <w:p w:rsidR="00640887" w:rsidRPr="004D2B1E" w:rsidRDefault="00640887" w:rsidP="00640887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0" w:name="_Toc444764313"/>
      <w:r w:rsidRPr="004D2B1E">
        <w:rPr>
          <w:b/>
          <w:sz w:val="24"/>
          <w:szCs w:val="24"/>
        </w:rPr>
        <w:t xml:space="preserve">ИНДИВИДУАЛЬНОЕ ЗАДАНИЕ  </w:t>
      </w:r>
    </w:p>
    <w:p w:rsidR="00640887" w:rsidRPr="004D2B1E" w:rsidRDefault="00640887" w:rsidP="00640887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Pr="004D2B1E">
        <w:rPr>
          <w:b/>
          <w:sz w:val="24"/>
          <w:szCs w:val="24"/>
        </w:rPr>
        <w:t xml:space="preserve"> ПРАКТИКУ </w:t>
      </w:r>
    </w:p>
    <w:p w:rsidR="00640887" w:rsidRPr="004D2B1E" w:rsidRDefault="00640887" w:rsidP="00640887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887" w:rsidRPr="00DC151C" w:rsidRDefault="00640887" w:rsidP="00640887">
      <w:pPr>
        <w:ind w:left="-360" w:firstLine="708"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b/>
          <w:sz w:val="24"/>
          <w:szCs w:val="24"/>
        </w:rPr>
        <w:t xml:space="preserve">ПРАКТИКА ПО ПОЛУЧЕНИЮ </w:t>
      </w:r>
      <w:r>
        <w:rPr>
          <w:rFonts w:eastAsia="Calibri"/>
          <w:b/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rFonts w:eastAsia="Calibri"/>
          <w:b/>
          <w:sz w:val="24"/>
          <w:szCs w:val="24"/>
        </w:rPr>
        <w:t xml:space="preserve"> ДЕЯТЕЛЬНОСТИ</w:t>
      </w:r>
    </w:p>
    <w:p w:rsidR="00640887" w:rsidRPr="004D2B1E" w:rsidRDefault="00640887" w:rsidP="00640887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40887" w:rsidRPr="004D2B1E" w:rsidRDefault="00640887" w:rsidP="00640887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640887" w:rsidRPr="004D2B1E" w:rsidRDefault="00640887" w:rsidP="00640887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640887" w:rsidRPr="004D2B1E" w:rsidRDefault="00640887" w:rsidP="00640887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40887" w:rsidRPr="004D2B1E" w:rsidTr="00C07C4A">
        <w:tc>
          <w:tcPr>
            <w:tcW w:w="10137" w:type="dxa"/>
            <w:shd w:val="clear" w:color="auto" w:fill="auto"/>
          </w:tcPr>
          <w:p w:rsidR="00640887" w:rsidRPr="004D2B1E" w:rsidRDefault="00640887" w:rsidP="00C07C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640887" w:rsidRPr="004D2B1E" w:rsidRDefault="00640887" w:rsidP="00640887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640887" w:rsidRPr="004D2B1E" w:rsidRDefault="00640887" w:rsidP="00640887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640887" w:rsidRPr="004D2B1E" w:rsidRDefault="00640887" w:rsidP="00640887">
      <w:pPr>
        <w:shd w:val="clear" w:color="auto" w:fill="FFFFFF" w:themeFill="background1"/>
        <w:spacing w:before="120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640887" w:rsidRPr="004D2B1E" w:rsidRDefault="00640887" w:rsidP="00640887">
      <w:pPr>
        <w:shd w:val="clear" w:color="auto" w:fill="FFFFFF" w:themeFill="background1"/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40887" w:rsidRPr="004D2B1E" w:rsidTr="00C07C4A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640887" w:rsidRPr="004D2B1E" w:rsidRDefault="00640887" w:rsidP="00C07C4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640887" w:rsidRPr="004D2B1E" w:rsidTr="00C07C4A">
        <w:trPr>
          <w:trHeight w:val="5454"/>
        </w:trPr>
        <w:tc>
          <w:tcPr>
            <w:tcW w:w="9634" w:type="dxa"/>
            <w:shd w:val="clear" w:color="auto" w:fill="auto"/>
          </w:tcPr>
          <w:p w:rsidR="00640887" w:rsidRPr="004D2B1E" w:rsidRDefault="00640887" w:rsidP="00C07C4A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640887" w:rsidRPr="004D2B1E" w:rsidRDefault="00640887" w:rsidP="00C07C4A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640887" w:rsidRPr="004D2B1E" w:rsidRDefault="00640887" w:rsidP="00C07C4A">
            <w:pPr>
              <w:pStyle w:val="a3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 xml:space="preserve">*Сформулировать круг задач в рамках целей практики по получению </w:t>
            </w:r>
            <w:r>
              <w:rPr>
                <w:sz w:val="24"/>
                <w:szCs w:val="24"/>
              </w:rPr>
              <w:t xml:space="preserve">первичных </w:t>
            </w:r>
            <w:r w:rsidRPr="004D2B1E">
              <w:rPr>
                <w:sz w:val="24"/>
                <w:szCs w:val="24"/>
              </w:rPr>
              <w:t>профессионал</w:t>
            </w:r>
            <w:r>
              <w:rPr>
                <w:sz w:val="24"/>
                <w:szCs w:val="24"/>
              </w:rPr>
              <w:t>ьных умений и навыков научно-исследовательской</w:t>
            </w:r>
            <w:r w:rsidRPr="004D2B1E">
              <w:rPr>
                <w:sz w:val="24"/>
                <w:szCs w:val="24"/>
              </w:rPr>
              <w:t xml:space="preserve"> деятельности и выбрать способы их решения;</w:t>
            </w:r>
          </w:p>
          <w:p w:rsidR="00640887" w:rsidRPr="004D2B1E" w:rsidRDefault="00640887" w:rsidP="00C07C4A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нормативно-правовую документацию, регламентирующую деятельность предприятий;</w:t>
            </w:r>
          </w:p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*Изучить методы экономического планирования и прогнозирования, используемых на предприятии;</w:t>
            </w:r>
          </w:p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*Провести анализ экономической деятельности организации и интерпретировать результаты.</w:t>
            </w:r>
          </w:p>
        </w:tc>
      </w:tr>
      <w:tr w:rsidR="00640887" w:rsidRPr="004D2B1E" w:rsidTr="00C07C4A">
        <w:trPr>
          <w:trHeight w:val="2389"/>
        </w:trPr>
        <w:tc>
          <w:tcPr>
            <w:tcW w:w="9634" w:type="dxa"/>
            <w:shd w:val="clear" w:color="auto" w:fill="auto"/>
          </w:tcPr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lastRenderedPageBreak/>
              <w:t>*Подготовить отче</w:t>
            </w:r>
            <w:r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640887" w:rsidRPr="004D2B1E" w:rsidRDefault="00640887" w:rsidP="00C07C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640887" w:rsidRPr="00781BE4" w:rsidRDefault="00640887" w:rsidP="00C07C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Pr="00781BE4">
              <w:rPr>
                <w:bCs/>
                <w:color w:val="000000"/>
                <w:sz w:val="24"/>
                <w:szCs w:val="24"/>
              </w:rPr>
              <w:t>Анализ деятельности организации</w:t>
            </w:r>
          </w:p>
          <w:p w:rsidR="00640887" w:rsidRPr="004D2B1E" w:rsidRDefault="00640887" w:rsidP="00C07C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2. Анализ организационной структуры организации.</w:t>
            </w:r>
          </w:p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 xml:space="preserve">Анализ эффективности управления экономических организаций. </w:t>
            </w:r>
          </w:p>
          <w:p w:rsidR="00640887" w:rsidRPr="004D2B1E" w:rsidRDefault="00640887" w:rsidP="00C07C4A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D2B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D2B1E">
              <w:rPr>
                <w:sz w:val="24"/>
                <w:szCs w:val="24"/>
              </w:rPr>
              <w:t>Анализ экономической стратегии.</w:t>
            </w:r>
          </w:p>
        </w:tc>
      </w:tr>
      <w:bookmarkEnd w:id="0"/>
    </w:tbl>
    <w:p w:rsidR="00640887" w:rsidRDefault="00640887" w:rsidP="0064088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4D2B1E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bCs/>
          <w:i/>
          <w:spacing w:val="-4"/>
          <w:sz w:val="14"/>
          <w:szCs w:val="14"/>
        </w:rPr>
        <w:t xml:space="preserve">                               д</w:t>
      </w:r>
      <w:r w:rsidRPr="004D2B1E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  ____________________          </w:t>
      </w:r>
      <w:r w:rsidRPr="004D2B1E">
        <w:rPr>
          <w:sz w:val="24"/>
          <w:szCs w:val="24"/>
          <w:u w:val="single"/>
        </w:rPr>
        <w:t xml:space="preserve">      </w:t>
      </w:r>
      <w:r w:rsidRPr="004D2B1E">
        <w:rPr>
          <w:sz w:val="24"/>
          <w:szCs w:val="24"/>
        </w:rPr>
        <w:t>______________________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640887" w:rsidRPr="004D2B1E" w:rsidRDefault="00640887" w:rsidP="00640887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640887" w:rsidRPr="004D2B1E" w:rsidRDefault="00640887" w:rsidP="00640887">
      <w:pPr>
        <w:shd w:val="clear" w:color="auto" w:fill="FFFFFF" w:themeFill="background1"/>
        <w:rPr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BC627D" w:rsidRDefault="00640887">
      <w:bookmarkStart w:id="1" w:name="_GoBack"/>
      <w:bookmarkEnd w:id="1"/>
    </w:p>
    <w:sectPr w:rsidR="00BC627D" w:rsidSect="006408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87"/>
    <w:rsid w:val="0033286B"/>
    <w:rsid w:val="00640887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FDF40-FF03-4816-B576-E7D72EC1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88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64088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6408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64088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2023-08-01T07:34:00Z</dcterms:created>
  <dcterms:modified xsi:type="dcterms:W3CDTF">2023-08-01T07:35:00Z</dcterms:modified>
</cp:coreProperties>
</file>