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CAF" w:rsidRPr="00D16562" w:rsidRDefault="00255CAF" w:rsidP="00255CAF">
      <w:pPr>
        <w:jc w:val="center"/>
        <w:rPr>
          <w:b/>
          <w:spacing w:val="20"/>
          <w:sz w:val="26"/>
          <w:szCs w:val="26"/>
        </w:rPr>
      </w:pPr>
      <w:r w:rsidRPr="00D16562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255CAF" w:rsidRDefault="00255CAF" w:rsidP="00255CAF">
      <w:pPr>
        <w:jc w:val="center"/>
        <w:rPr>
          <w:b/>
          <w:spacing w:val="20"/>
          <w:sz w:val="26"/>
          <w:szCs w:val="26"/>
        </w:rPr>
      </w:pPr>
      <w:r w:rsidRPr="00D16562">
        <w:rPr>
          <w:b/>
          <w:spacing w:val="20"/>
          <w:sz w:val="26"/>
          <w:szCs w:val="26"/>
        </w:rPr>
        <w:t>высшего образования</w:t>
      </w:r>
    </w:p>
    <w:p w:rsidR="00255CAF" w:rsidRPr="00D16562" w:rsidRDefault="00255CAF" w:rsidP="00255CAF">
      <w:pPr>
        <w:jc w:val="center"/>
        <w:rPr>
          <w:b/>
          <w:spacing w:val="20"/>
          <w:sz w:val="26"/>
          <w:szCs w:val="26"/>
        </w:rPr>
      </w:pPr>
    </w:p>
    <w:p w:rsidR="00255CAF" w:rsidRPr="000F0908" w:rsidRDefault="00255CAF" w:rsidP="00255CAF">
      <w:pPr>
        <w:spacing w:after="120"/>
        <w:jc w:val="center"/>
        <w:rPr>
          <w:b/>
          <w:spacing w:val="40"/>
          <w:sz w:val="32"/>
          <w:szCs w:val="32"/>
        </w:rPr>
      </w:pPr>
      <w:r w:rsidRPr="000F0908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0F0908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255CAF" w:rsidRPr="000F0908" w:rsidTr="0063786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55CAF" w:rsidRPr="000F0908" w:rsidRDefault="00255CAF" w:rsidP="00637865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55CAF" w:rsidRPr="000F0908" w:rsidRDefault="00255CAF" w:rsidP="00637865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255CAF" w:rsidRPr="00C154A4" w:rsidRDefault="00255CAF" w:rsidP="00255CAF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C154A4">
        <w:rPr>
          <w:rFonts w:eastAsia="Calibri"/>
          <w:sz w:val="26"/>
          <w:szCs w:val="26"/>
        </w:rPr>
        <w:t xml:space="preserve">Факультет </w:t>
      </w:r>
      <w:r w:rsidR="00221267" w:rsidRPr="00C154A4">
        <w:rPr>
          <w:rFonts w:eastAsia="Calibri"/>
          <w:sz w:val="26"/>
          <w:szCs w:val="26"/>
        </w:rPr>
        <w:t>энергетики</w:t>
      </w:r>
    </w:p>
    <w:p w:rsidR="00255CAF" w:rsidRPr="00C154A4" w:rsidRDefault="00255CAF" w:rsidP="00255CAF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C154A4">
        <w:rPr>
          <w:rFonts w:eastAsia="Calibri"/>
          <w:sz w:val="26"/>
          <w:szCs w:val="26"/>
        </w:rPr>
        <w:t>Направление подготовки: 13.03.02 Электроэнергетика и электротехника</w:t>
      </w:r>
    </w:p>
    <w:p w:rsidR="00255CAF" w:rsidRPr="000F0908" w:rsidRDefault="00255CAF" w:rsidP="00255CAF">
      <w:pPr>
        <w:jc w:val="right"/>
        <w:rPr>
          <w:sz w:val="32"/>
          <w:szCs w:val="32"/>
        </w:rPr>
      </w:pPr>
    </w:p>
    <w:tbl>
      <w:tblPr>
        <w:tblStyle w:val="8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154A4" w:rsidTr="00C154A4">
        <w:tc>
          <w:tcPr>
            <w:tcW w:w="5105" w:type="dxa"/>
            <w:hideMark/>
          </w:tcPr>
          <w:p w:rsidR="00C154A4" w:rsidRDefault="00C154A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C154A4" w:rsidTr="00C154A4">
        <w:tc>
          <w:tcPr>
            <w:tcW w:w="5105" w:type="dxa"/>
            <w:hideMark/>
          </w:tcPr>
          <w:p w:rsidR="00C154A4" w:rsidRDefault="00C154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C154A4" w:rsidTr="00C154A4">
        <w:tc>
          <w:tcPr>
            <w:tcW w:w="5105" w:type="dxa"/>
            <w:hideMark/>
          </w:tcPr>
          <w:p w:rsidR="00C154A4" w:rsidRDefault="00C154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C154A4" w:rsidRDefault="00C154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C154A4" w:rsidTr="00C154A4">
        <w:tc>
          <w:tcPr>
            <w:tcW w:w="5105" w:type="dxa"/>
            <w:hideMark/>
          </w:tcPr>
          <w:p w:rsidR="00C154A4" w:rsidRDefault="00C154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221267" w:rsidRPr="000F0908" w:rsidRDefault="00221267" w:rsidP="00255CA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255CAF" w:rsidRPr="000F0908" w:rsidRDefault="00255CAF" w:rsidP="00255CAF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0F0908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255CAF" w:rsidRPr="000F0908" w:rsidRDefault="00255CAF" w:rsidP="00255CAF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255CAF" w:rsidRPr="000F0908" w:rsidRDefault="00255CAF" w:rsidP="00255CAF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b/>
          <w:color w:val="000000"/>
          <w:spacing w:val="-5"/>
          <w:sz w:val="28"/>
          <w:szCs w:val="28"/>
        </w:rPr>
        <w:t xml:space="preserve"> </w:t>
      </w:r>
    </w:p>
    <w:p w:rsidR="00255CAF" w:rsidRPr="000F0908" w:rsidRDefault="00255CAF" w:rsidP="00255CAF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0F0908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255CAF" w:rsidRPr="000F0908" w:rsidRDefault="00255CAF" w:rsidP="00255CAF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0F0908">
        <w:rPr>
          <w:color w:val="000000"/>
          <w:spacing w:val="-5"/>
          <w:sz w:val="16"/>
          <w:szCs w:val="16"/>
        </w:rPr>
        <w:t xml:space="preserve">                                         </w:t>
      </w:r>
      <w:r>
        <w:rPr>
          <w:color w:val="000000"/>
          <w:spacing w:val="-5"/>
          <w:sz w:val="16"/>
          <w:szCs w:val="16"/>
        </w:rPr>
        <w:t xml:space="preserve">    </w:t>
      </w:r>
      <w:r w:rsidRPr="000F0908">
        <w:rPr>
          <w:color w:val="000000"/>
          <w:spacing w:val="-5"/>
          <w:sz w:val="16"/>
          <w:szCs w:val="16"/>
        </w:rPr>
        <w:t xml:space="preserve"> Шифр и № группы                                                        Фамилия, имя, отчество обучающегося</w:t>
      </w:r>
    </w:p>
    <w:p w:rsidR="00255CAF" w:rsidRPr="000F0908" w:rsidRDefault="00255CAF" w:rsidP="00255CAF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255CAF" w:rsidRPr="000F0908" w:rsidRDefault="00255CAF" w:rsidP="00255CA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255CAF" w:rsidRPr="000F0908" w:rsidTr="00637865">
        <w:trPr>
          <w:tblHeader/>
        </w:trPr>
        <w:tc>
          <w:tcPr>
            <w:tcW w:w="2765" w:type="dxa"/>
            <w:shd w:val="clear" w:color="auto" w:fill="auto"/>
          </w:tcPr>
          <w:p w:rsidR="00255CAF" w:rsidRPr="000F0908" w:rsidRDefault="00255CAF" w:rsidP="00637865">
            <w:pPr>
              <w:jc w:val="center"/>
              <w:rPr>
                <w:b/>
              </w:rPr>
            </w:pPr>
            <w:r w:rsidRPr="000F0908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255CAF" w:rsidRPr="000F0908" w:rsidRDefault="00255CAF" w:rsidP="00637865">
            <w:pPr>
              <w:jc w:val="center"/>
              <w:rPr>
                <w:b/>
              </w:rPr>
            </w:pPr>
            <w:r w:rsidRPr="000F0908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255CAF" w:rsidRPr="000F0908" w:rsidRDefault="00255CAF" w:rsidP="00637865">
            <w:pPr>
              <w:jc w:val="center"/>
              <w:rPr>
                <w:b/>
              </w:rPr>
            </w:pPr>
            <w:r w:rsidRPr="000F0908">
              <w:rPr>
                <w:b/>
              </w:rPr>
              <w:t>Период выполнения</w:t>
            </w:r>
          </w:p>
        </w:tc>
      </w:tr>
      <w:tr w:rsidR="00255CAF" w:rsidRPr="000F0908" w:rsidTr="00637865">
        <w:tc>
          <w:tcPr>
            <w:tcW w:w="2765" w:type="dxa"/>
            <w:shd w:val="clear" w:color="auto" w:fill="auto"/>
          </w:tcPr>
          <w:p w:rsidR="00255CAF" w:rsidRPr="000F0908" w:rsidRDefault="00255CAF" w:rsidP="00637865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организационно -  ознакомительный</w:t>
            </w:r>
          </w:p>
          <w:p w:rsidR="00255CAF" w:rsidRPr="000F0908" w:rsidRDefault="00255CAF" w:rsidP="00637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255CAF" w:rsidRPr="000F0908" w:rsidRDefault="00255CAF" w:rsidP="00637865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255CAF" w:rsidRPr="000F0908" w:rsidRDefault="00255CAF" w:rsidP="00255CAF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255CAF" w:rsidRPr="000F0908" w:rsidRDefault="00255CAF" w:rsidP="00255CAF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обучающемуся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255CAF" w:rsidRPr="000F0908" w:rsidRDefault="00255CAF" w:rsidP="00255CAF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255CAF" w:rsidRPr="000F0908" w:rsidRDefault="00255CAF" w:rsidP="00255CAF">
            <w:pPr>
              <w:pStyle w:val="a3"/>
              <w:numPr>
                <w:ilvl w:val="0"/>
                <w:numId w:val="1"/>
              </w:numPr>
              <w:ind w:hanging="261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255CAF" w:rsidRPr="000F0908" w:rsidRDefault="00255CAF" w:rsidP="00637865">
            <w:pPr>
              <w:jc w:val="center"/>
            </w:pPr>
          </w:p>
        </w:tc>
      </w:tr>
      <w:tr w:rsidR="00255CAF" w:rsidRPr="000F0908" w:rsidTr="00637865">
        <w:tc>
          <w:tcPr>
            <w:tcW w:w="2765" w:type="dxa"/>
            <w:shd w:val="clear" w:color="auto" w:fill="auto"/>
          </w:tcPr>
          <w:p w:rsidR="00255CAF" w:rsidRPr="000F0908" w:rsidRDefault="00255CAF" w:rsidP="00637865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прохождение практики</w:t>
            </w:r>
          </w:p>
          <w:p w:rsidR="00255CAF" w:rsidRPr="000F0908" w:rsidRDefault="00255CAF" w:rsidP="00637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255CAF" w:rsidRPr="000F0908" w:rsidRDefault="00255CAF" w:rsidP="00255CAF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255CAF" w:rsidRPr="000F0908" w:rsidRDefault="00255CAF" w:rsidP="00255CA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255CAF" w:rsidRPr="000F0908" w:rsidRDefault="00255CAF" w:rsidP="00255CA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анализ полученной информации;</w:t>
            </w:r>
          </w:p>
          <w:p w:rsidR="00255CAF" w:rsidRPr="000F0908" w:rsidRDefault="00255CAF" w:rsidP="00255CA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подготовка проекта отчета о практике;</w:t>
            </w:r>
          </w:p>
          <w:p w:rsidR="00255CAF" w:rsidRPr="000F0908" w:rsidRDefault="00255CAF" w:rsidP="00255CAF">
            <w:pPr>
              <w:pStyle w:val="a3"/>
              <w:numPr>
                <w:ilvl w:val="0"/>
                <w:numId w:val="2"/>
              </w:numPr>
            </w:pPr>
            <w:r w:rsidRPr="000F0908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255CAF" w:rsidRPr="000F0908" w:rsidRDefault="00255CAF" w:rsidP="00637865">
            <w:pPr>
              <w:jc w:val="center"/>
            </w:pPr>
          </w:p>
        </w:tc>
      </w:tr>
      <w:tr w:rsidR="00255CAF" w:rsidRPr="000F0908" w:rsidTr="00637865">
        <w:tc>
          <w:tcPr>
            <w:tcW w:w="2765" w:type="dxa"/>
            <w:shd w:val="clear" w:color="auto" w:fill="auto"/>
          </w:tcPr>
          <w:p w:rsidR="00255CAF" w:rsidRPr="000F0908" w:rsidRDefault="00255CAF" w:rsidP="00637865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отчетный</w:t>
            </w:r>
          </w:p>
          <w:p w:rsidR="00255CAF" w:rsidRPr="000F0908" w:rsidRDefault="00255CAF" w:rsidP="00637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255CAF" w:rsidRPr="000F0908" w:rsidRDefault="00255CAF" w:rsidP="00255CAF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0F0908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255CAF" w:rsidRPr="000F0908" w:rsidRDefault="00255CAF" w:rsidP="00255CAF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0F0908">
              <w:rPr>
                <w:sz w:val="24"/>
                <w:szCs w:val="24"/>
              </w:rPr>
              <w:lastRenderedPageBreak/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255CAF" w:rsidRPr="000F0908" w:rsidRDefault="00255CAF" w:rsidP="00637865">
            <w:pPr>
              <w:jc w:val="center"/>
            </w:pPr>
          </w:p>
        </w:tc>
      </w:tr>
    </w:tbl>
    <w:p w:rsidR="00255CAF" w:rsidRPr="000F0908" w:rsidRDefault="00255CAF" w:rsidP="00255CAF">
      <w:pPr>
        <w:tabs>
          <w:tab w:val="left" w:pos="1459"/>
        </w:tabs>
        <w:rPr>
          <w:sz w:val="16"/>
          <w:szCs w:val="16"/>
        </w:rPr>
      </w:pPr>
    </w:p>
    <w:p w:rsidR="00255CAF" w:rsidRPr="000F0908" w:rsidRDefault="00255CAF" w:rsidP="00255CAF">
      <w:pPr>
        <w:keepNext/>
        <w:widowControl/>
        <w:outlineLvl w:val="1"/>
        <w:rPr>
          <w:b/>
          <w:sz w:val="28"/>
          <w:szCs w:val="28"/>
        </w:rPr>
      </w:pPr>
    </w:p>
    <w:p w:rsidR="00255CAF" w:rsidRPr="00EE570F" w:rsidRDefault="00255CAF" w:rsidP="00255CAF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255CAF" w:rsidRPr="00EE570F" w:rsidRDefault="00255CAF" w:rsidP="00255CAF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EE570F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EE570F">
        <w:rPr>
          <w:bCs/>
          <w:color w:val="000000"/>
          <w:spacing w:val="-4"/>
          <w:sz w:val="24"/>
          <w:szCs w:val="24"/>
          <w:u w:val="single"/>
        </w:rPr>
        <w:t>.</w:t>
      </w:r>
      <w:r w:rsidRPr="00EE570F">
        <w:rPr>
          <w:bCs/>
          <w:color w:val="000000"/>
          <w:spacing w:val="-4"/>
          <w:sz w:val="24"/>
          <w:szCs w:val="24"/>
        </w:rPr>
        <w:t xml:space="preserve">   </w:t>
      </w:r>
    </w:p>
    <w:p w:rsidR="00255CAF" w:rsidRPr="00551C4C" w:rsidRDefault="00255CAF" w:rsidP="00255CAF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255CAF" w:rsidRPr="00551C4C" w:rsidRDefault="00255CAF" w:rsidP="00255CAF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255CAF" w:rsidRPr="00551C4C" w:rsidRDefault="00255CAF" w:rsidP="00255CAF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                           </w:t>
      </w:r>
      <w:r w:rsidRPr="00551C4C">
        <w:rPr>
          <w:sz w:val="16"/>
          <w:szCs w:val="16"/>
        </w:rPr>
        <w:t xml:space="preserve">  И.О. Фамилия</w:t>
      </w:r>
    </w:p>
    <w:p w:rsidR="00255CAF" w:rsidRPr="00551C4C" w:rsidRDefault="00255CAF" w:rsidP="00255CAF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255CAF" w:rsidRPr="00551C4C" w:rsidRDefault="00255CAF" w:rsidP="00255CAF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255CAF" w:rsidRPr="00551C4C" w:rsidRDefault="00255CAF" w:rsidP="00255CAF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255CAF" w:rsidRPr="00EE570F" w:rsidRDefault="00255CAF" w:rsidP="00255CAF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255CAF" w:rsidRPr="00551C4C" w:rsidRDefault="00255CAF" w:rsidP="00255CAF">
      <w:pPr>
        <w:widowControl/>
        <w:autoSpaceDE/>
        <w:autoSpaceDN/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</w:t>
      </w:r>
      <w:r w:rsidRPr="00551C4C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255CAF" w:rsidRPr="00551C4C" w:rsidRDefault="00255CAF" w:rsidP="00255CAF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                  </w:t>
      </w:r>
      <w:r w:rsidRPr="00551C4C">
        <w:rPr>
          <w:sz w:val="16"/>
          <w:szCs w:val="16"/>
        </w:rPr>
        <w:t xml:space="preserve">  Подпись                                             </w:t>
      </w:r>
      <w:r>
        <w:rPr>
          <w:sz w:val="16"/>
          <w:szCs w:val="16"/>
        </w:rPr>
        <w:t xml:space="preserve">                </w:t>
      </w:r>
      <w:r w:rsidRPr="00551C4C">
        <w:rPr>
          <w:sz w:val="16"/>
          <w:szCs w:val="16"/>
        </w:rPr>
        <w:t xml:space="preserve">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255CAF" w:rsidRDefault="00255CAF" w:rsidP="00255CAF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255CAF" w:rsidRDefault="00255CAF" w:rsidP="00255CAF"/>
    <w:p w:rsidR="00BE2FDD" w:rsidRDefault="00BE2FDD"/>
    <w:sectPr w:rsidR="00BE2FDD" w:rsidSect="00255CA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D5D6153E"/>
    <w:lvl w:ilvl="0" w:tplc="6A0498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9D"/>
    <w:rsid w:val="00221267"/>
    <w:rsid w:val="00255CAF"/>
    <w:rsid w:val="0060039D"/>
    <w:rsid w:val="00BE2FDD"/>
    <w:rsid w:val="00C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5EF7"/>
  <w15:chartTrackingRefBased/>
  <w15:docId w15:val="{B082DEB4-6139-41F7-A37A-C2473491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55CAF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CAF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255CA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55C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">
    <w:name w:val="Сетка таблицы8"/>
    <w:basedOn w:val="a1"/>
    <w:uiPriority w:val="39"/>
    <w:rsid w:val="002212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2023-03-22T12:06:00Z</dcterms:created>
  <dcterms:modified xsi:type="dcterms:W3CDTF">2025-08-19T09:10:00Z</dcterms:modified>
</cp:coreProperties>
</file>