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2A95E" w14:textId="280158C6" w:rsidR="00803AE5" w:rsidRPr="00803AE5" w:rsidRDefault="00803AE5" w:rsidP="00803AE5">
      <w:pPr>
        <w:ind w:left="-567" w:hanging="142"/>
        <w:jc w:val="right"/>
        <w:rPr>
          <w:spacing w:val="30"/>
          <w:sz w:val="24"/>
          <w:szCs w:val="24"/>
        </w:rPr>
      </w:pPr>
      <w:r w:rsidRPr="00803AE5">
        <w:rPr>
          <w:spacing w:val="30"/>
          <w:sz w:val="24"/>
          <w:szCs w:val="24"/>
        </w:rPr>
        <w:t xml:space="preserve">Приложение </w:t>
      </w:r>
      <w:r w:rsidR="00907139">
        <w:rPr>
          <w:spacing w:val="30"/>
          <w:sz w:val="24"/>
          <w:szCs w:val="24"/>
        </w:rPr>
        <w:t>2</w:t>
      </w:r>
    </w:p>
    <w:p w14:paraId="31206E15" w14:textId="70063816" w:rsidR="00715B9B" w:rsidRPr="00075CE6" w:rsidRDefault="00715B9B" w:rsidP="00715B9B">
      <w:pPr>
        <w:ind w:left="-567" w:hanging="142"/>
        <w:jc w:val="center"/>
        <w:rPr>
          <w:b/>
          <w:spacing w:val="30"/>
          <w:sz w:val="26"/>
          <w:szCs w:val="26"/>
        </w:rPr>
      </w:pPr>
      <w:r w:rsidRPr="00075CE6">
        <w:rPr>
          <w:b/>
          <w:spacing w:val="30"/>
          <w:sz w:val="26"/>
          <w:szCs w:val="26"/>
        </w:rPr>
        <w:t>Образовательная автономная некоммерческая организация</w:t>
      </w:r>
    </w:p>
    <w:p w14:paraId="442BEB5A" w14:textId="77777777" w:rsidR="00715B9B" w:rsidRPr="00075CE6" w:rsidRDefault="00715B9B" w:rsidP="00715B9B">
      <w:pPr>
        <w:ind w:hanging="142"/>
        <w:jc w:val="center"/>
        <w:rPr>
          <w:b/>
          <w:spacing w:val="40"/>
          <w:sz w:val="26"/>
          <w:szCs w:val="26"/>
        </w:rPr>
      </w:pPr>
      <w:r w:rsidRPr="00075CE6">
        <w:rPr>
          <w:b/>
          <w:spacing w:val="40"/>
          <w:sz w:val="26"/>
          <w:szCs w:val="26"/>
        </w:rPr>
        <w:t>высшего образования</w:t>
      </w:r>
    </w:p>
    <w:p w14:paraId="63F0BFB9" w14:textId="77777777" w:rsidR="00715B9B" w:rsidRPr="00075CE6" w:rsidRDefault="00715B9B" w:rsidP="00715B9B">
      <w:pPr>
        <w:ind w:hanging="142"/>
        <w:jc w:val="center"/>
        <w:rPr>
          <w:b/>
          <w:spacing w:val="40"/>
          <w:szCs w:val="26"/>
        </w:rPr>
      </w:pPr>
    </w:p>
    <w:p w14:paraId="25F808DB" w14:textId="77777777" w:rsidR="00715B9B" w:rsidRPr="00075CE6" w:rsidRDefault="00715B9B" w:rsidP="00715B9B">
      <w:pPr>
        <w:spacing w:after="120"/>
        <w:ind w:left="-426" w:hanging="142"/>
        <w:jc w:val="center"/>
        <w:rPr>
          <w:b/>
          <w:spacing w:val="40"/>
          <w:sz w:val="32"/>
          <w:szCs w:val="32"/>
        </w:rPr>
      </w:pPr>
      <w:r w:rsidRPr="00075CE6">
        <w:rPr>
          <w:b/>
          <w:spacing w:val="40"/>
          <w:sz w:val="32"/>
          <w:szCs w:val="32"/>
        </w:rPr>
        <w:t>«МОСКОВСКИЙ ТЕХНОЛОГИЧЕСКИЙ ИНСТИТУТ»</w:t>
      </w:r>
    </w:p>
    <w:tbl>
      <w:tblPr>
        <w:tblStyle w:val="12"/>
        <w:tblW w:w="0" w:type="auto"/>
        <w:tblInd w:w="-426" w:type="dxa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4605"/>
      </w:tblGrid>
      <w:tr w:rsidR="00715B9B" w:rsidRPr="00075CE6" w14:paraId="610727A1" w14:textId="77777777" w:rsidTr="007246C7">
        <w:tc>
          <w:tcPr>
            <w:tcW w:w="503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37787B92" w14:textId="77777777" w:rsidR="00715B9B" w:rsidRPr="00075CE6" w:rsidRDefault="00715B9B" w:rsidP="007246C7">
            <w:pPr>
              <w:ind w:left="-389" w:firstLine="142"/>
              <w:rPr>
                <w:rFonts w:ascii="Calibri" w:hAnsi="Calibri"/>
                <w:b/>
                <w:color w:val="404040"/>
                <w:sz w:val="16"/>
                <w:szCs w:val="16"/>
                <w:lang w:eastAsia="en-US"/>
              </w:rPr>
            </w:pPr>
          </w:p>
          <w:p w14:paraId="24296ADB" w14:textId="77777777" w:rsidR="00715B9B" w:rsidRPr="00075CE6" w:rsidRDefault="00715B9B" w:rsidP="007246C7">
            <w:pPr>
              <w:ind w:left="-389" w:firstLine="142"/>
              <w:rPr>
                <w:rFonts w:ascii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63F50CBA" w14:textId="77777777" w:rsidR="00715B9B" w:rsidRPr="00075CE6" w:rsidRDefault="00715B9B" w:rsidP="007246C7">
            <w:pPr>
              <w:jc w:val="right"/>
              <w:rPr>
                <w:b/>
                <w:color w:val="404040"/>
                <w:sz w:val="16"/>
                <w:szCs w:val="16"/>
                <w:lang w:eastAsia="en-US"/>
              </w:rPr>
            </w:pPr>
          </w:p>
          <w:p w14:paraId="4AF62C1D" w14:textId="77777777" w:rsidR="00715B9B" w:rsidRPr="00075CE6" w:rsidRDefault="00715B9B" w:rsidP="007246C7">
            <w:pPr>
              <w:jc w:val="right"/>
              <w:rPr>
                <w:sz w:val="16"/>
                <w:szCs w:val="16"/>
                <w:lang w:eastAsia="en-US"/>
              </w:rPr>
            </w:pPr>
          </w:p>
        </w:tc>
      </w:tr>
    </w:tbl>
    <w:p w14:paraId="61FD2378" w14:textId="77777777" w:rsidR="00B55FE6" w:rsidRDefault="00B55FE6" w:rsidP="00B55FE6">
      <w:pPr>
        <w:ind w:left="-360" w:firstLine="708"/>
        <w:jc w:val="right"/>
        <w:rPr>
          <w:b/>
          <w:noProof/>
          <w:sz w:val="24"/>
        </w:rPr>
      </w:pPr>
    </w:p>
    <w:p w14:paraId="75A6BFA8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УТВЕРЖДАЮ</w:t>
      </w:r>
    </w:p>
    <w:p w14:paraId="191384EC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Декан факультета «Экономики и управления»</w:t>
      </w:r>
    </w:p>
    <w:p w14:paraId="1CDF1300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__________________________ А. Л. Карпова</w:t>
      </w:r>
    </w:p>
    <w:p w14:paraId="34E8A27E" w14:textId="72B3C757" w:rsidR="00B55FE6" w:rsidRPr="00B55FE6" w:rsidRDefault="00B55FE6" w:rsidP="00B55FE6">
      <w:pPr>
        <w:ind w:left="-360" w:firstLine="708"/>
        <w:jc w:val="center"/>
        <w:rPr>
          <w:noProof/>
          <w:sz w:val="24"/>
        </w:rPr>
      </w:pPr>
      <w:r>
        <w:rPr>
          <w:noProof/>
          <w:sz w:val="24"/>
        </w:rPr>
        <w:t xml:space="preserve">               </w:t>
      </w:r>
      <w:r w:rsidRPr="00B55FE6">
        <w:rPr>
          <w:noProof/>
          <w:sz w:val="24"/>
        </w:rPr>
        <w:t>подпись</w:t>
      </w:r>
    </w:p>
    <w:p w14:paraId="453C2FE9" w14:textId="7E683E95" w:rsidR="00E67C6F" w:rsidRDefault="00B55FE6" w:rsidP="00B55FE6">
      <w:pPr>
        <w:ind w:left="-360" w:firstLine="708"/>
        <w:jc w:val="right"/>
        <w:rPr>
          <w:b/>
          <w:noProof/>
          <w:sz w:val="24"/>
        </w:rPr>
      </w:pPr>
      <w:r w:rsidRPr="00B55FE6">
        <w:rPr>
          <w:noProof/>
          <w:sz w:val="24"/>
        </w:rPr>
        <w:t xml:space="preserve">             «____» _________________ 202__ г.</w:t>
      </w:r>
      <w:r w:rsidR="00715B9B" w:rsidRPr="001503C3">
        <w:rPr>
          <w:b/>
          <w:noProof/>
          <w:sz w:val="24"/>
        </w:rPr>
        <w:t xml:space="preserve"> </w:t>
      </w:r>
      <w:r w:rsidR="00E67C6F" w:rsidRPr="001A5FCA">
        <w:rPr>
          <w:b/>
          <w:noProof/>
          <w:sz w:val="24"/>
        </w:rPr>
        <w:t>«</w:t>
      </w:r>
    </w:p>
    <w:p w14:paraId="0035C3EF" w14:textId="29AA4739" w:rsidR="00B55FE6" w:rsidRDefault="00B55FE6" w:rsidP="00B55FE6">
      <w:pPr>
        <w:ind w:left="-360" w:firstLine="708"/>
        <w:jc w:val="right"/>
        <w:rPr>
          <w:b/>
          <w:noProof/>
          <w:sz w:val="24"/>
        </w:rPr>
      </w:pPr>
    </w:p>
    <w:p w14:paraId="1F1CD27F" w14:textId="77777777" w:rsidR="002F1AA5" w:rsidRPr="00A54122" w:rsidRDefault="002F1AA5" w:rsidP="002F1AA5">
      <w:pPr>
        <w:widowControl/>
        <w:jc w:val="center"/>
        <w:rPr>
          <w:b/>
          <w:sz w:val="32"/>
          <w:szCs w:val="32"/>
        </w:rPr>
      </w:pPr>
      <w:r w:rsidRPr="00A54122">
        <w:rPr>
          <w:b/>
          <w:sz w:val="32"/>
          <w:szCs w:val="32"/>
        </w:rPr>
        <w:t xml:space="preserve">ОТЧЕТ </w:t>
      </w:r>
    </w:p>
    <w:p w14:paraId="2FC402FE" w14:textId="77777777" w:rsidR="002F1AA5" w:rsidRPr="00A54122" w:rsidRDefault="002F1AA5" w:rsidP="002F1AA5">
      <w:pPr>
        <w:widowControl/>
        <w:jc w:val="center"/>
        <w:rPr>
          <w:b/>
          <w:sz w:val="32"/>
          <w:szCs w:val="32"/>
        </w:rPr>
      </w:pPr>
      <w:r w:rsidRPr="00A54122">
        <w:rPr>
          <w:b/>
          <w:sz w:val="32"/>
          <w:szCs w:val="32"/>
        </w:rPr>
        <w:t>о прохождении производственной практики</w:t>
      </w:r>
    </w:p>
    <w:p w14:paraId="0DB38E3D" w14:textId="77777777" w:rsidR="002F1AA5" w:rsidRPr="00A54122" w:rsidRDefault="002F1AA5" w:rsidP="002F1AA5">
      <w:pPr>
        <w:shd w:val="clear" w:color="auto" w:fill="FFFFFF"/>
        <w:spacing w:before="197"/>
        <w:ind w:left="43" w:hanging="43"/>
        <w:jc w:val="center"/>
        <w:rPr>
          <w:color w:val="000000"/>
          <w:sz w:val="28"/>
          <w:szCs w:val="28"/>
        </w:rPr>
      </w:pPr>
      <w:r w:rsidRPr="00A54122">
        <w:rPr>
          <w:color w:val="000000"/>
          <w:sz w:val="28"/>
          <w:szCs w:val="28"/>
        </w:rPr>
        <w:t>по профессиональному модулю ПМ.02 Ведение бухгалтерского учета источников формирования имущества, выполнение работ по инвентаризации имущества и финансовых обязательств организации __________________</w:t>
      </w:r>
    </w:p>
    <w:p w14:paraId="3C6463F8" w14:textId="77777777" w:rsidR="002F1AA5" w:rsidRPr="00A54122" w:rsidRDefault="002F1AA5" w:rsidP="002F1AA5">
      <w:pPr>
        <w:shd w:val="clear" w:color="auto" w:fill="FFFFFF"/>
        <w:tabs>
          <w:tab w:val="left" w:leader="underscore" w:pos="-7513"/>
        </w:tabs>
        <w:jc w:val="center"/>
        <w:rPr>
          <w:color w:val="000000"/>
          <w:sz w:val="16"/>
          <w:szCs w:val="16"/>
        </w:rPr>
      </w:pPr>
      <w:r w:rsidRPr="00A54122">
        <w:rPr>
          <w:color w:val="000000"/>
          <w:sz w:val="16"/>
          <w:szCs w:val="16"/>
        </w:rPr>
        <w:tab/>
      </w:r>
      <w:r w:rsidRPr="00A54122">
        <w:rPr>
          <w:color w:val="000000"/>
          <w:sz w:val="16"/>
          <w:szCs w:val="16"/>
        </w:rPr>
        <w:tab/>
      </w:r>
      <w:r w:rsidRPr="00A54122">
        <w:rPr>
          <w:color w:val="000000"/>
          <w:sz w:val="16"/>
          <w:szCs w:val="16"/>
        </w:rPr>
        <w:tab/>
      </w:r>
      <w:r w:rsidRPr="00A54122">
        <w:rPr>
          <w:color w:val="000000"/>
          <w:sz w:val="16"/>
          <w:szCs w:val="16"/>
        </w:rPr>
        <w:tab/>
        <w:t xml:space="preserve">                                   шифр и номер группы</w:t>
      </w:r>
    </w:p>
    <w:p w14:paraId="725C0891" w14:textId="77777777" w:rsidR="002F1AA5" w:rsidRPr="00A54122" w:rsidRDefault="002F1AA5" w:rsidP="002F1AA5">
      <w:pPr>
        <w:shd w:val="clear" w:color="auto" w:fill="FFFFFF"/>
        <w:tabs>
          <w:tab w:val="left" w:leader="underscore" w:pos="-7513"/>
        </w:tabs>
        <w:jc w:val="center"/>
        <w:rPr>
          <w:color w:val="000066"/>
          <w:sz w:val="28"/>
          <w:szCs w:val="28"/>
        </w:rPr>
      </w:pPr>
      <w:r w:rsidRPr="00A54122">
        <w:rPr>
          <w:color w:val="000000"/>
          <w:sz w:val="28"/>
          <w:szCs w:val="28"/>
        </w:rPr>
        <w:t>___________________________________________</w:t>
      </w:r>
    </w:p>
    <w:p w14:paraId="4FC19CF5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  <w:r w:rsidRPr="00A54122">
        <w:rPr>
          <w:color w:val="000000"/>
          <w:sz w:val="16"/>
          <w:szCs w:val="16"/>
        </w:rPr>
        <w:t>(Ф.И.О.)</w:t>
      </w:r>
    </w:p>
    <w:p w14:paraId="51AF4DA0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4D41DF2C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731B71F9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7EF0593C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659C55B2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39907417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75C27BCE" w14:textId="77777777" w:rsidR="002F1AA5" w:rsidRPr="00A54122" w:rsidRDefault="002F1AA5" w:rsidP="002F1AA5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41148BCA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C43AB42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5B0DEBE0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01ED59A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9F55DFE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5523CC70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5966C592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56B6468F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9BDB198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6D52DF4B" w14:textId="1FE3C122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F750453" w14:textId="4733CF3A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9A1AD47" w14:textId="3A81420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0BCEDA17" w14:textId="19916C24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AEE5500" w14:textId="243FDC7C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0FA41B6" w14:textId="5BB7B39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317184D8" w14:textId="6B0215E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A0F2B0A" w14:textId="42F2FCAB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ED40462" w14:textId="26B922C2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7772965" w14:textId="217BD505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6A7E5AD" w14:textId="7777777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1F4D409A" w14:textId="7777777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1B40D43" w14:textId="7777777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36DC1D2" w14:textId="77777777" w:rsidR="002F1AA5" w:rsidRPr="00A54122" w:rsidRDefault="002F1AA5" w:rsidP="002F1AA5">
      <w:pPr>
        <w:shd w:val="clear" w:color="auto" w:fill="FFFFFF"/>
        <w:jc w:val="center"/>
        <w:rPr>
          <w:b/>
          <w:sz w:val="28"/>
          <w:szCs w:val="28"/>
        </w:rPr>
      </w:pPr>
      <w:r w:rsidRPr="00A54122">
        <w:rPr>
          <w:b/>
          <w:sz w:val="28"/>
          <w:szCs w:val="28"/>
        </w:rPr>
        <w:lastRenderedPageBreak/>
        <w:t>СОДЕРЖАНИЕ:</w:t>
      </w:r>
    </w:p>
    <w:p w14:paraId="44B16024" w14:textId="77777777" w:rsidR="002F1AA5" w:rsidRPr="00A54122" w:rsidRDefault="002F1AA5" w:rsidP="002F1AA5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  <w:gridCol w:w="426"/>
      </w:tblGrid>
      <w:tr w:rsidR="002F1AA5" w:rsidRPr="003F356E" w14:paraId="5D0A86B1" w14:textId="77777777" w:rsidTr="00757EA2">
        <w:tc>
          <w:tcPr>
            <w:tcW w:w="9067" w:type="dxa"/>
            <w:shd w:val="clear" w:color="auto" w:fill="auto"/>
          </w:tcPr>
          <w:p w14:paraId="63C23086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1. ОБЩАЯ ОРГАНИЗАЦИОННАЯ ХАРАКТЕРИСТИКА ПРЕДПРИЯТИЯ</w:t>
            </w:r>
          </w:p>
        </w:tc>
        <w:tc>
          <w:tcPr>
            <w:tcW w:w="426" w:type="dxa"/>
            <w:shd w:val="clear" w:color="auto" w:fill="auto"/>
          </w:tcPr>
          <w:p w14:paraId="2BCC70A7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6B6093B9" w14:textId="77777777" w:rsidTr="00757EA2">
        <w:tc>
          <w:tcPr>
            <w:tcW w:w="9067" w:type="dxa"/>
            <w:shd w:val="clear" w:color="auto" w:fill="auto"/>
          </w:tcPr>
          <w:p w14:paraId="77DE0DD6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1.1. Организационная структура организации</w:t>
            </w:r>
          </w:p>
        </w:tc>
        <w:tc>
          <w:tcPr>
            <w:tcW w:w="426" w:type="dxa"/>
            <w:shd w:val="clear" w:color="auto" w:fill="auto"/>
          </w:tcPr>
          <w:p w14:paraId="1CC5CD45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0DCED0EF" w14:textId="77777777" w:rsidTr="00757EA2">
        <w:tc>
          <w:tcPr>
            <w:tcW w:w="9067" w:type="dxa"/>
            <w:shd w:val="clear" w:color="auto" w:fill="auto"/>
          </w:tcPr>
          <w:p w14:paraId="7310213B" w14:textId="77777777" w:rsidR="002F1AA5" w:rsidRPr="00EC4390" w:rsidRDefault="002F1AA5" w:rsidP="00757EA2">
            <w:pPr>
              <w:shd w:val="clear" w:color="auto" w:fill="FFFFFF"/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1.2. Организационная структура бухгалтерии</w:t>
            </w:r>
          </w:p>
        </w:tc>
        <w:tc>
          <w:tcPr>
            <w:tcW w:w="426" w:type="dxa"/>
            <w:shd w:val="clear" w:color="auto" w:fill="auto"/>
          </w:tcPr>
          <w:p w14:paraId="4CD7CC8B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1867F120" w14:textId="77777777" w:rsidTr="00757EA2">
        <w:tc>
          <w:tcPr>
            <w:tcW w:w="9067" w:type="dxa"/>
            <w:shd w:val="clear" w:color="auto" w:fill="auto"/>
          </w:tcPr>
          <w:p w14:paraId="52320B88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 xml:space="preserve">1.3. Функции и задачи бухгалтерии  </w:t>
            </w:r>
          </w:p>
        </w:tc>
        <w:tc>
          <w:tcPr>
            <w:tcW w:w="426" w:type="dxa"/>
            <w:shd w:val="clear" w:color="auto" w:fill="auto"/>
          </w:tcPr>
          <w:p w14:paraId="64F14EC6" w14:textId="77777777" w:rsidR="002F1AA5" w:rsidRPr="00EC4390" w:rsidRDefault="002F1AA5" w:rsidP="00757EA2">
            <w:pPr>
              <w:shd w:val="clear" w:color="auto" w:fill="FFFFFF"/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7F3AB83C" w14:textId="77777777" w:rsidTr="00757EA2">
        <w:tc>
          <w:tcPr>
            <w:tcW w:w="9067" w:type="dxa"/>
            <w:shd w:val="clear" w:color="auto" w:fill="auto"/>
          </w:tcPr>
          <w:p w14:paraId="669A2161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2. СБОР ИНФОРМАЦИИ ОБ ОБЪЕКТЕ ПРАКТИКИ И АНАЛИЗ СОДЕРЖАНИЯ ДАННЫХ ИСТОЧНИКОВ</w:t>
            </w:r>
          </w:p>
        </w:tc>
        <w:tc>
          <w:tcPr>
            <w:tcW w:w="426" w:type="dxa"/>
            <w:shd w:val="clear" w:color="auto" w:fill="auto"/>
          </w:tcPr>
          <w:p w14:paraId="41FF6E64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1FFA7A82" w14:textId="77777777" w:rsidTr="00757EA2">
        <w:tc>
          <w:tcPr>
            <w:tcW w:w="9067" w:type="dxa"/>
            <w:shd w:val="clear" w:color="auto" w:fill="auto"/>
          </w:tcPr>
          <w:p w14:paraId="0ABAC1B2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sz w:val="28"/>
                <w:szCs w:val="28"/>
              </w:rPr>
              <w:t>2.1. Порядок организации рабочего места бухгалтера</w:t>
            </w:r>
          </w:p>
        </w:tc>
        <w:tc>
          <w:tcPr>
            <w:tcW w:w="426" w:type="dxa"/>
            <w:shd w:val="clear" w:color="auto" w:fill="auto"/>
          </w:tcPr>
          <w:p w14:paraId="39A592B8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513B3F5C" w14:textId="77777777" w:rsidTr="00757EA2">
        <w:tc>
          <w:tcPr>
            <w:tcW w:w="9067" w:type="dxa"/>
            <w:shd w:val="clear" w:color="auto" w:fill="auto"/>
          </w:tcPr>
          <w:p w14:paraId="673A82A6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sz w:val="28"/>
                <w:szCs w:val="28"/>
              </w:rPr>
              <w:t>2.2. Программный продукт, применяемый для</w:t>
            </w:r>
            <w:r w:rsidRPr="00EC4390">
              <w:rPr>
                <w:rFonts w:eastAsia="Constantia"/>
                <w:bCs/>
                <w:sz w:val="28"/>
                <w:szCs w:val="28"/>
              </w:rPr>
              <w:t xml:space="preserve"> ведения бухгалтерского учета в организации</w:t>
            </w:r>
          </w:p>
        </w:tc>
        <w:tc>
          <w:tcPr>
            <w:tcW w:w="426" w:type="dxa"/>
            <w:shd w:val="clear" w:color="auto" w:fill="auto"/>
          </w:tcPr>
          <w:p w14:paraId="4AB307B3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6DC41736" w14:textId="77777777" w:rsidTr="00757EA2">
        <w:tc>
          <w:tcPr>
            <w:tcW w:w="9067" w:type="dxa"/>
            <w:shd w:val="clear" w:color="auto" w:fill="auto"/>
          </w:tcPr>
          <w:p w14:paraId="68FA8463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 xml:space="preserve">2.3. Рабочий план счетов </w:t>
            </w:r>
            <w:r w:rsidRPr="00EC4390">
              <w:rPr>
                <w:rFonts w:eastAsia="Constantia"/>
                <w:color w:val="000000"/>
                <w:sz w:val="28"/>
                <w:szCs w:val="28"/>
              </w:rPr>
              <w:t>предприятия</w:t>
            </w:r>
          </w:p>
        </w:tc>
        <w:tc>
          <w:tcPr>
            <w:tcW w:w="426" w:type="dxa"/>
            <w:shd w:val="clear" w:color="auto" w:fill="auto"/>
          </w:tcPr>
          <w:p w14:paraId="6DB5AD3E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3A73CC3E" w14:textId="77777777" w:rsidTr="00757EA2">
        <w:tc>
          <w:tcPr>
            <w:tcW w:w="9067" w:type="dxa"/>
            <w:shd w:val="clear" w:color="auto" w:fill="auto"/>
          </w:tcPr>
          <w:p w14:paraId="16BB5DD8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2.4. Анализ учетной политики организации</w:t>
            </w:r>
          </w:p>
        </w:tc>
        <w:tc>
          <w:tcPr>
            <w:tcW w:w="426" w:type="dxa"/>
            <w:shd w:val="clear" w:color="auto" w:fill="auto"/>
          </w:tcPr>
          <w:p w14:paraId="2D0BD840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44BB22FC" w14:textId="77777777" w:rsidTr="00757EA2">
        <w:tc>
          <w:tcPr>
            <w:tcW w:w="9067" w:type="dxa"/>
            <w:shd w:val="clear" w:color="auto" w:fill="auto"/>
          </w:tcPr>
          <w:p w14:paraId="076F3AD2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2.5. Порядок проведения инвентаризации в организации</w:t>
            </w:r>
          </w:p>
        </w:tc>
        <w:tc>
          <w:tcPr>
            <w:tcW w:w="426" w:type="dxa"/>
            <w:shd w:val="clear" w:color="auto" w:fill="auto"/>
          </w:tcPr>
          <w:p w14:paraId="51304B07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61458006" w14:textId="77777777" w:rsidTr="00757EA2">
        <w:tc>
          <w:tcPr>
            <w:tcW w:w="9067" w:type="dxa"/>
            <w:shd w:val="clear" w:color="auto" w:fill="auto"/>
          </w:tcPr>
          <w:p w14:paraId="5A39F669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3. ЭКСПЕРИМЕНТАЛЬНО-ПРАКТИЧЕСКАЯ РАБОТА</w:t>
            </w:r>
          </w:p>
        </w:tc>
        <w:tc>
          <w:tcPr>
            <w:tcW w:w="426" w:type="dxa"/>
            <w:shd w:val="clear" w:color="auto" w:fill="auto"/>
          </w:tcPr>
          <w:p w14:paraId="7CAF0451" w14:textId="77777777" w:rsidR="002F1AA5" w:rsidRPr="00EC4390" w:rsidRDefault="002F1AA5" w:rsidP="00757EA2">
            <w:pPr>
              <w:shd w:val="clear" w:color="auto" w:fill="FFFFFF"/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11CB49E0" w14:textId="77777777" w:rsidTr="00757EA2">
        <w:tc>
          <w:tcPr>
            <w:tcW w:w="9067" w:type="dxa"/>
            <w:shd w:val="clear" w:color="auto" w:fill="auto"/>
          </w:tcPr>
          <w:p w14:paraId="424D55E6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3.1. Учет собственного капитала предприятия</w:t>
            </w:r>
          </w:p>
        </w:tc>
        <w:tc>
          <w:tcPr>
            <w:tcW w:w="426" w:type="dxa"/>
            <w:shd w:val="clear" w:color="auto" w:fill="auto"/>
          </w:tcPr>
          <w:p w14:paraId="2BE52BBA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56EE3650" w14:textId="77777777" w:rsidTr="00757EA2">
        <w:tc>
          <w:tcPr>
            <w:tcW w:w="9067" w:type="dxa"/>
            <w:shd w:val="clear" w:color="auto" w:fill="auto"/>
          </w:tcPr>
          <w:p w14:paraId="3EDDDEE8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3.2. Учет заемного капитала</w:t>
            </w:r>
          </w:p>
        </w:tc>
        <w:tc>
          <w:tcPr>
            <w:tcW w:w="426" w:type="dxa"/>
            <w:shd w:val="clear" w:color="auto" w:fill="auto"/>
          </w:tcPr>
          <w:p w14:paraId="60BD3D86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75575C88" w14:textId="77777777" w:rsidTr="00757EA2">
        <w:tc>
          <w:tcPr>
            <w:tcW w:w="9067" w:type="dxa"/>
            <w:shd w:val="clear" w:color="auto" w:fill="auto"/>
          </w:tcPr>
          <w:p w14:paraId="0BA685D7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3.3. Документальное оформление и отражение на счетах бухгалтерского учета операций по учету кредиторской задолженности</w:t>
            </w:r>
          </w:p>
        </w:tc>
        <w:tc>
          <w:tcPr>
            <w:tcW w:w="426" w:type="dxa"/>
            <w:shd w:val="clear" w:color="auto" w:fill="auto"/>
          </w:tcPr>
          <w:p w14:paraId="0E69365E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6A9EA374" w14:textId="77777777" w:rsidTr="00757EA2">
        <w:tc>
          <w:tcPr>
            <w:tcW w:w="9067" w:type="dxa"/>
            <w:shd w:val="clear" w:color="auto" w:fill="auto"/>
          </w:tcPr>
          <w:p w14:paraId="3385C9F0" w14:textId="77777777" w:rsidR="002F1AA5" w:rsidRPr="00EC4390" w:rsidRDefault="002F1AA5" w:rsidP="00757EA2">
            <w:pPr>
              <w:spacing w:line="360" w:lineRule="auto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3.4. Учет финансовых результатов</w:t>
            </w:r>
          </w:p>
        </w:tc>
        <w:tc>
          <w:tcPr>
            <w:tcW w:w="426" w:type="dxa"/>
            <w:shd w:val="clear" w:color="auto" w:fill="auto"/>
          </w:tcPr>
          <w:p w14:paraId="2EA0D1D5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60F0BEBF" w14:textId="77777777" w:rsidTr="00757EA2">
        <w:tc>
          <w:tcPr>
            <w:tcW w:w="9067" w:type="dxa"/>
            <w:shd w:val="clear" w:color="auto" w:fill="auto"/>
          </w:tcPr>
          <w:p w14:paraId="62F1997E" w14:textId="77777777" w:rsidR="002F1AA5" w:rsidRPr="00EC4390" w:rsidRDefault="002F1AA5" w:rsidP="00757EA2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3.5. Формы документации по проведению и результатам инвентаризации</w:t>
            </w:r>
          </w:p>
        </w:tc>
        <w:tc>
          <w:tcPr>
            <w:tcW w:w="426" w:type="dxa"/>
            <w:shd w:val="clear" w:color="auto" w:fill="auto"/>
          </w:tcPr>
          <w:p w14:paraId="699A5661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0640114A" w14:textId="77777777" w:rsidTr="00757EA2">
        <w:tc>
          <w:tcPr>
            <w:tcW w:w="9067" w:type="dxa"/>
            <w:shd w:val="clear" w:color="auto" w:fill="auto"/>
          </w:tcPr>
          <w:p w14:paraId="0ED29ABA" w14:textId="77777777" w:rsidR="002F1AA5" w:rsidRPr="00EC4390" w:rsidRDefault="002F1AA5" w:rsidP="00757EA2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4. ЗАКЛЮЧЕНИЕ</w:t>
            </w:r>
          </w:p>
        </w:tc>
        <w:tc>
          <w:tcPr>
            <w:tcW w:w="426" w:type="dxa"/>
            <w:shd w:val="clear" w:color="auto" w:fill="auto"/>
          </w:tcPr>
          <w:p w14:paraId="40869648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  <w:tr w:rsidR="002F1AA5" w:rsidRPr="003F356E" w14:paraId="29B0405E" w14:textId="77777777" w:rsidTr="00757EA2">
        <w:tc>
          <w:tcPr>
            <w:tcW w:w="9067" w:type="dxa"/>
            <w:shd w:val="clear" w:color="auto" w:fill="auto"/>
          </w:tcPr>
          <w:p w14:paraId="62E40225" w14:textId="77777777" w:rsidR="002F1AA5" w:rsidRPr="00EC4390" w:rsidRDefault="002F1AA5" w:rsidP="00757EA2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eastAsia="Constantia"/>
                <w:bCs/>
                <w:sz w:val="28"/>
                <w:szCs w:val="28"/>
              </w:rPr>
            </w:pPr>
            <w:r w:rsidRPr="00EC4390">
              <w:rPr>
                <w:rFonts w:eastAsia="Constantia"/>
                <w:bCs/>
                <w:sz w:val="28"/>
                <w:szCs w:val="28"/>
              </w:rPr>
              <w:t>ПРИЛОЖЕНИЯ</w:t>
            </w:r>
          </w:p>
        </w:tc>
        <w:tc>
          <w:tcPr>
            <w:tcW w:w="426" w:type="dxa"/>
            <w:shd w:val="clear" w:color="auto" w:fill="auto"/>
          </w:tcPr>
          <w:p w14:paraId="60334378" w14:textId="77777777" w:rsidR="002F1AA5" w:rsidRPr="00EC4390" w:rsidRDefault="002F1AA5" w:rsidP="00757EA2">
            <w:pPr>
              <w:spacing w:line="360" w:lineRule="auto"/>
              <w:jc w:val="right"/>
              <w:rPr>
                <w:rFonts w:eastAsia="Constantia"/>
                <w:sz w:val="28"/>
                <w:szCs w:val="28"/>
              </w:rPr>
            </w:pPr>
          </w:p>
        </w:tc>
      </w:tr>
    </w:tbl>
    <w:p w14:paraId="69A20D98" w14:textId="77777777" w:rsidR="002F1AA5" w:rsidRPr="00A54122" w:rsidRDefault="002F1AA5" w:rsidP="002F1AA5">
      <w:pPr>
        <w:shd w:val="clear" w:color="auto" w:fill="FFFFFF"/>
        <w:jc w:val="center"/>
        <w:rPr>
          <w:b/>
          <w:sz w:val="28"/>
          <w:szCs w:val="28"/>
        </w:rPr>
      </w:pPr>
    </w:p>
    <w:p w14:paraId="11A34759" w14:textId="77777777" w:rsidR="00352F17" w:rsidRPr="00352F17" w:rsidRDefault="002F1AA5" w:rsidP="00352F17">
      <w:pPr>
        <w:shd w:val="clear" w:color="auto" w:fill="FFFFFF"/>
        <w:rPr>
          <w:bCs/>
          <w:sz w:val="28"/>
          <w:szCs w:val="28"/>
        </w:rPr>
      </w:pPr>
      <w:r w:rsidRPr="00A54122">
        <w:rPr>
          <w:bCs/>
          <w:sz w:val="28"/>
          <w:szCs w:val="28"/>
        </w:rPr>
        <w:t xml:space="preserve">    </w:t>
      </w:r>
    </w:p>
    <w:p w14:paraId="3FF4ED89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32497032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  <w:r w:rsidRPr="00352F17">
        <w:rPr>
          <w:bCs/>
          <w:sz w:val="28"/>
          <w:szCs w:val="28"/>
        </w:rPr>
        <w:t>Дата: _____________</w:t>
      </w:r>
      <w:r w:rsidRPr="00352F17">
        <w:rPr>
          <w:bCs/>
          <w:sz w:val="28"/>
          <w:szCs w:val="28"/>
        </w:rPr>
        <w:tab/>
        <w:t xml:space="preserve">                    _________________________________</w:t>
      </w:r>
    </w:p>
    <w:p w14:paraId="4661F652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  <w:r w:rsidRPr="00352F17">
        <w:rPr>
          <w:bCs/>
          <w:sz w:val="28"/>
          <w:szCs w:val="28"/>
        </w:rPr>
        <w:t xml:space="preserve">                         (Подпись, Ф.И.О. студента)</w:t>
      </w:r>
    </w:p>
    <w:p w14:paraId="37337E8F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08F069F2" w14:textId="77777777" w:rsidR="002F1AA5" w:rsidRPr="00A54122" w:rsidRDefault="002F1AA5" w:rsidP="002F1AA5">
      <w:pPr>
        <w:shd w:val="clear" w:color="auto" w:fill="FFFFFF"/>
        <w:rPr>
          <w:bCs/>
          <w:sz w:val="28"/>
          <w:szCs w:val="28"/>
        </w:rPr>
      </w:pPr>
      <w:bookmarkStart w:id="0" w:name="_GoBack"/>
      <w:bookmarkEnd w:id="0"/>
    </w:p>
    <w:p w14:paraId="0A1D27B5" w14:textId="77777777" w:rsidR="002F1AA5" w:rsidRPr="00A54122" w:rsidRDefault="002F1AA5" w:rsidP="002F1AA5">
      <w:pPr>
        <w:shd w:val="clear" w:color="auto" w:fill="FFFFFF"/>
        <w:rPr>
          <w:bCs/>
          <w:sz w:val="28"/>
          <w:szCs w:val="28"/>
        </w:rPr>
      </w:pPr>
    </w:p>
    <w:p w14:paraId="1B890679" w14:textId="7777777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2CA20E0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F5C382C" w14:textId="77777777" w:rsidR="002F1AA5" w:rsidRPr="00787533" w:rsidRDefault="002F1AA5" w:rsidP="002F1AA5">
      <w:pPr>
        <w:shd w:val="clear" w:color="auto" w:fill="FFFFFF"/>
        <w:jc w:val="both"/>
        <w:rPr>
          <w:sz w:val="16"/>
          <w:szCs w:val="16"/>
        </w:rPr>
      </w:pPr>
    </w:p>
    <w:p w14:paraId="33F5094F" w14:textId="77777777" w:rsidR="00907139" w:rsidRPr="00C55FEF" w:rsidRDefault="00907139" w:rsidP="00907139">
      <w:pPr>
        <w:widowControl/>
        <w:jc w:val="center"/>
        <w:rPr>
          <w:b/>
          <w:sz w:val="32"/>
          <w:szCs w:val="32"/>
        </w:rPr>
      </w:pPr>
    </w:p>
    <w:sectPr w:rsidR="00907139" w:rsidRPr="00C55FEF" w:rsidSect="001D6379">
      <w:headerReference w:type="first" r:id="rId8"/>
      <w:pgSz w:w="11900" w:h="16840"/>
      <w:pgMar w:top="1040" w:right="240" w:bottom="280" w:left="1100" w:header="7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87A12" w14:textId="77777777" w:rsidR="004A3CB6" w:rsidRDefault="004A3CB6" w:rsidP="0062184F">
      <w:r>
        <w:separator/>
      </w:r>
    </w:p>
  </w:endnote>
  <w:endnote w:type="continuationSeparator" w:id="0">
    <w:p w14:paraId="030EBC76" w14:textId="77777777" w:rsidR="004A3CB6" w:rsidRDefault="004A3CB6" w:rsidP="0062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PSMT">
    <w:altName w:val="Times New Roman PSM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42DBE" w14:textId="77777777" w:rsidR="004A3CB6" w:rsidRDefault="004A3CB6" w:rsidP="0062184F">
      <w:r>
        <w:separator/>
      </w:r>
    </w:p>
  </w:footnote>
  <w:footnote w:type="continuationSeparator" w:id="0">
    <w:p w14:paraId="70EB27D7" w14:textId="77777777" w:rsidR="004A3CB6" w:rsidRDefault="004A3CB6" w:rsidP="00621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43" w:type="dxa"/>
      <w:tblLook w:val="00A0" w:firstRow="1" w:lastRow="0" w:firstColumn="1" w:lastColumn="0" w:noHBand="0" w:noVBand="0"/>
    </w:tblPr>
    <w:tblGrid>
      <w:gridCol w:w="4656"/>
      <w:gridCol w:w="4655"/>
    </w:tblGrid>
    <w:tr w:rsidR="0002160E" w14:paraId="53DA8907" w14:textId="77777777" w:rsidTr="007246C7">
      <w:tc>
        <w:tcPr>
          <w:tcW w:w="4656" w:type="dxa"/>
        </w:tcPr>
        <w:p w14:paraId="605FB6D8" w14:textId="15582600" w:rsidR="0002160E" w:rsidRPr="001C279F" w:rsidRDefault="0002160E" w:rsidP="0062184F">
          <w:pPr>
            <w:jc w:val="center"/>
            <w:rPr>
              <w:bCs/>
              <w:color w:val="000000"/>
              <w:spacing w:val="-4"/>
              <w:sz w:val="24"/>
              <w:szCs w:val="24"/>
            </w:rPr>
          </w:pPr>
        </w:p>
      </w:tc>
      <w:tc>
        <w:tcPr>
          <w:tcW w:w="4655" w:type="dxa"/>
        </w:tcPr>
        <w:p w14:paraId="545ECC90" w14:textId="2DFB1B6E" w:rsidR="0002160E" w:rsidRPr="001C279F" w:rsidRDefault="0002160E" w:rsidP="0062184F">
          <w:pPr>
            <w:jc w:val="center"/>
            <w:rPr>
              <w:b/>
              <w:bCs/>
              <w:color w:val="000000"/>
              <w:spacing w:val="-4"/>
              <w:sz w:val="24"/>
              <w:szCs w:val="24"/>
            </w:rPr>
          </w:pPr>
        </w:p>
      </w:tc>
    </w:tr>
  </w:tbl>
  <w:p w14:paraId="4131BA3A" w14:textId="77777777" w:rsidR="0002160E" w:rsidRDefault="0002160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3757A"/>
    <w:multiLevelType w:val="multilevel"/>
    <w:tmpl w:val="267CBF10"/>
    <w:lvl w:ilvl="0">
      <w:start w:val="4"/>
      <w:numFmt w:val="decimal"/>
      <w:lvlText w:val="%1"/>
      <w:lvlJc w:val="left"/>
      <w:pPr>
        <w:ind w:left="738" w:hanging="420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738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04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6" w:hanging="420"/>
      </w:pPr>
      <w:rPr>
        <w:rFonts w:hint="default"/>
        <w:lang w:val="ru-RU" w:eastAsia="en-US" w:bidi="ar-SA"/>
      </w:rPr>
    </w:lvl>
  </w:abstractNum>
  <w:abstractNum w:abstractNumId="1" w15:restartNumberingAfterBreak="0">
    <w:nsid w:val="261F2F4D"/>
    <w:multiLevelType w:val="hybridMultilevel"/>
    <w:tmpl w:val="912E1510"/>
    <w:lvl w:ilvl="0" w:tplc="629C8220">
      <w:numFmt w:val="bullet"/>
      <w:lvlText w:val="-"/>
      <w:lvlJc w:val="left"/>
      <w:pPr>
        <w:ind w:left="103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A1CB65C">
      <w:numFmt w:val="bullet"/>
      <w:lvlText w:val="•"/>
      <w:lvlJc w:val="left"/>
      <w:pPr>
        <w:ind w:left="1992" w:hanging="140"/>
      </w:pPr>
      <w:rPr>
        <w:rFonts w:hint="default"/>
        <w:lang w:val="ru-RU" w:eastAsia="en-US" w:bidi="ar-SA"/>
      </w:rPr>
    </w:lvl>
    <w:lvl w:ilvl="2" w:tplc="63DC6FBA">
      <w:numFmt w:val="bullet"/>
      <w:lvlText w:val="•"/>
      <w:lvlJc w:val="left"/>
      <w:pPr>
        <w:ind w:left="2944" w:hanging="140"/>
      </w:pPr>
      <w:rPr>
        <w:rFonts w:hint="default"/>
        <w:lang w:val="ru-RU" w:eastAsia="en-US" w:bidi="ar-SA"/>
      </w:rPr>
    </w:lvl>
    <w:lvl w:ilvl="3" w:tplc="9C2E38E0">
      <w:numFmt w:val="bullet"/>
      <w:lvlText w:val="•"/>
      <w:lvlJc w:val="left"/>
      <w:pPr>
        <w:ind w:left="3896" w:hanging="140"/>
      </w:pPr>
      <w:rPr>
        <w:rFonts w:hint="default"/>
        <w:lang w:val="ru-RU" w:eastAsia="en-US" w:bidi="ar-SA"/>
      </w:rPr>
    </w:lvl>
    <w:lvl w:ilvl="4" w:tplc="7A5EDA96">
      <w:numFmt w:val="bullet"/>
      <w:lvlText w:val="•"/>
      <w:lvlJc w:val="left"/>
      <w:pPr>
        <w:ind w:left="4848" w:hanging="140"/>
      </w:pPr>
      <w:rPr>
        <w:rFonts w:hint="default"/>
        <w:lang w:val="ru-RU" w:eastAsia="en-US" w:bidi="ar-SA"/>
      </w:rPr>
    </w:lvl>
    <w:lvl w:ilvl="5" w:tplc="4E127E90">
      <w:numFmt w:val="bullet"/>
      <w:lvlText w:val="•"/>
      <w:lvlJc w:val="left"/>
      <w:pPr>
        <w:ind w:left="5800" w:hanging="140"/>
      </w:pPr>
      <w:rPr>
        <w:rFonts w:hint="default"/>
        <w:lang w:val="ru-RU" w:eastAsia="en-US" w:bidi="ar-SA"/>
      </w:rPr>
    </w:lvl>
    <w:lvl w:ilvl="6" w:tplc="CC78A74E">
      <w:numFmt w:val="bullet"/>
      <w:lvlText w:val="•"/>
      <w:lvlJc w:val="left"/>
      <w:pPr>
        <w:ind w:left="6752" w:hanging="140"/>
      </w:pPr>
      <w:rPr>
        <w:rFonts w:hint="default"/>
        <w:lang w:val="ru-RU" w:eastAsia="en-US" w:bidi="ar-SA"/>
      </w:rPr>
    </w:lvl>
    <w:lvl w:ilvl="7" w:tplc="0434A428">
      <w:numFmt w:val="bullet"/>
      <w:lvlText w:val="•"/>
      <w:lvlJc w:val="left"/>
      <w:pPr>
        <w:ind w:left="7704" w:hanging="140"/>
      </w:pPr>
      <w:rPr>
        <w:rFonts w:hint="default"/>
        <w:lang w:val="ru-RU" w:eastAsia="en-US" w:bidi="ar-SA"/>
      </w:rPr>
    </w:lvl>
    <w:lvl w:ilvl="8" w:tplc="199E1B96">
      <w:numFmt w:val="bullet"/>
      <w:lvlText w:val="•"/>
      <w:lvlJc w:val="left"/>
      <w:pPr>
        <w:ind w:left="8656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6E726703"/>
    <w:multiLevelType w:val="hybridMultilevel"/>
    <w:tmpl w:val="7110025C"/>
    <w:lvl w:ilvl="0" w:tplc="C772E38E">
      <w:start w:val="1"/>
      <w:numFmt w:val="decimal"/>
      <w:pStyle w:val="3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948AC"/>
    <w:multiLevelType w:val="hybridMultilevel"/>
    <w:tmpl w:val="53069F88"/>
    <w:lvl w:ilvl="0" w:tplc="AA482CF0">
      <w:numFmt w:val="bullet"/>
      <w:lvlText w:val="-"/>
      <w:lvlJc w:val="left"/>
      <w:pPr>
        <w:ind w:left="31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2366B18">
      <w:numFmt w:val="bullet"/>
      <w:lvlText w:val="•"/>
      <w:lvlJc w:val="left"/>
      <w:pPr>
        <w:ind w:left="1344" w:hanging="140"/>
      </w:pPr>
      <w:rPr>
        <w:rFonts w:hint="default"/>
        <w:lang w:val="ru-RU" w:eastAsia="en-US" w:bidi="ar-SA"/>
      </w:rPr>
    </w:lvl>
    <w:lvl w:ilvl="2" w:tplc="F23ED564">
      <w:numFmt w:val="bullet"/>
      <w:lvlText w:val="•"/>
      <w:lvlJc w:val="left"/>
      <w:pPr>
        <w:ind w:left="2368" w:hanging="140"/>
      </w:pPr>
      <w:rPr>
        <w:rFonts w:hint="default"/>
        <w:lang w:val="ru-RU" w:eastAsia="en-US" w:bidi="ar-SA"/>
      </w:rPr>
    </w:lvl>
    <w:lvl w:ilvl="3" w:tplc="15640268">
      <w:numFmt w:val="bullet"/>
      <w:lvlText w:val="•"/>
      <w:lvlJc w:val="left"/>
      <w:pPr>
        <w:ind w:left="3392" w:hanging="140"/>
      </w:pPr>
      <w:rPr>
        <w:rFonts w:hint="default"/>
        <w:lang w:val="ru-RU" w:eastAsia="en-US" w:bidi="ar-SA"/>
      </w:rPr>
    </w:lvl>
    <w:lvl w:ilvl="4" w:tplc="8F647AE4">
      <w:numFmt w:val="bullet"/>
      <w:lvlText w:val="•"/>
      <w:lvlJc w:val="left"/>
      <w:pPr>
        <w:ind w:left="4416" w:hanging="140"/>
      </w:pPr>
      <w:rPr>
        <w:rFonts w:hint="default"/>
        <w:lang w:val="ru-RU" w:eastAsia="en-US" w:bidi="ar-SA"/>
      </w:rPr>
    </w:lvl>
    <w:lvl w:ilvl="5" w:tplc="1EA4D1F4">
      <w:numFmt w:val="bullet"/>
      <w:lvlText w:val="•"/>
      <w:lvlJc w:val="left"/>
      <w:pPr>
        <w:ind w:left="5440" w:hanging="140"/>
      </w:pPr>
      <w:rPr>
        <w:rFonts w:hint="default"/>
        <w:lang w:val="ru-RU" w:eastAsia="en-US" w:bidi="ar-SA"/>
      </w:rPr>
    </w:lvl>
    <w:lvl w:ilvl="6" w:tplc="20A22DF8">
      <w:numFmt w:val="bullet"/>
      <w:lvlText w:val="•"/>
      <w:lvlJc w:val="left"/>
      <w:pPr>
        <w:ind w:left="6464" w:hanging="140"/>
      </w:pPr>
      <w:rPr>
        <w:rFonts w:hint="default"/>
        <w:lang w:val="ru-RU" w:eastAsia="en-US" w:bidi="ar-SA"/>
      </w:rPr>
    </w:lvl>
    <w:lvl w:ilvl="7" w:tplc="00B8F210">
      <w:numFmt w:val="bullet"/>
      <w:lvlText w:val="•"/>
      <w:lvlJc w:val="left"/>
      <w:pPr>
        <w:ind w:left="7488" w:hanging="140"/>
      </w:pPr>
      <w:rPr>
        <w:rFonts w:hint="default"/>
        <w:lang w:val="ru-RU" w:eastAsia="en-US" w:bidi="ar-SA"/>
      </w:rPr>
    </w:lvl>
    <w:lvl w:ilvl="8" w:tplc="FECA330C">
      <w:numFmt w:val="bullet"/>
      <w:lvlText w:val="•"/>
      <w:lvlJc w:val="left"/>
      <w:pPr>
        <w:ind w:left="8512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7D7428EF"/>
    <w:multiLevelType w:val="multilevel"/>
    <w:tmpl w:val="525C1E52"/>
    <w:lvl w:ilvl="0">
      <w:start w:val="1"/>
      <w:numFmt w:val="upperRoman"/>
      <w:lvlText w:val="%1."/>
      <w:lvlJc w:val="left"/>
      <w:pPr>
        <w:ind w:left="532" w:hanging="21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558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318" w:hanging="4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810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60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0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60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0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4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100"/>
    <w:rsid w:val="00000ECC"/>
    <w:rsid w:val="00007A82"/>
    <w:rsid w:val="000124B1"/>
    <w:rsid w:val="0002160E"/>
    <w:rsid w:val="00034E55"/>
    <w:rsid w:val="00037B4C"/>
    <w:rsid w:val="0004471F"/>
    <w:rsid w:val="00051B98"/>
    <w:rsid w:val="00054EB0"/>
    <w:rsid w:val="000637BB"/>
    <w:rsid w:val="00063E7E"/>
    <w:rsid w:val="0007389F"/>
    <w:rsid w:val="00075A53"/>
    <w:rsid w:val="0008512D"/>
    <w:rsid w:val="00093E7F"/>
    <w:rsid w:val="000A3E56"/>
    <w:rsid w:val="000B7835"/>
    <w:rsid w:val="000C6706"/>
    <w:rsid w:val="000D4BF4"/>
    <w:rsid w:val="000D5CF3"/>
    <w:rsid w:val="000D75CB"/>
    <w:rsid w:val="000D76F6"/>
    <w:rsid w:val="000F4BBB"/>
    <w:rsid w:val="000F647C"/>
    <w:rsid w:val="0011059D"/>
    <w:rsid w:val="001503C3"/>
    <w:rsid w:val="00152BBA"/>
    <w:rsid w:val="00155312"/>
    <w:rsid w:val="0016185E"/>
    <w:rsid w:val="00163C66"/>
    <w:rsid w:val="00176E60"/>
    <w:rsid w:val="001927E1"/>
    <w:rsid w:val="001A5FCA"/>
    <w:rsid w:val="001B4F05"/>
    <w:rsid w:val="001B5A2C"/>
    <w:rsid w:val="001C3053"/>
    <w:rsid w:val="001D2B38"/>
    <w:rsid w:val="001D594E"/>
    <w:rsid w:val="001D6379"/>
    <w:rsid w:val="001E46D0"/>
    <w:rsid w:val="002035A1"/>
    <w:rsid w:val="0021247C"/>
    <w:rsid w:val="002160E8"/>
    <w:rsid w:val="00217A61"/>
    <w:rsid w:val="002205E0"/>
    <w:rsid w:val="00234DBC"/>
    <w:rsid w:val="00266CE2"/>
    <w:rsid w:val="00272D10"/>
    <w:rsid w:val="00277816"/>
    <w:rsid w:val="00284976"/>
    <w:rsid w:val="002873E0"/>
    <w:rsid w:val="00287497"/>
    <w:rsid w:val="0029322D"/>
    <w:rsid w:val="002A4AE8"/>
    <w:rsid w:val="002A5EC1"/>
    <w:rsid w:val="002B165C"/>
    <w:rsid w:val="002B6D5B"/>
    <w:rsid w:val="002F1AA5"/>
    <w:rsid w:val="003005EE"/>
    <w:rsid w:val="00300C92"/>
    <w:rsid w:val="003140AC"/>
    <w:rsid w:val="003144A1"/>
    <w:rsid w:val="00322E85"/>
    <w:rsid w:val="003329F3"/>
    <w:rsid w:val="00333618"/>
    <w:rsid w:val="003343BC"/>
    <w:rsid w:val="003379FC"/>
    <w:rsid w:val="003430B1"/>
    <w:rsid w:val="00346F69"/>
    <w:rsid w:val="00350B1A"/>
    <w:rsid w:val="00352F17"/>
    <w:rsid w:val="00352FA3"/>
    <w:rsid w:val="00364701"/>
    <w:rsid w:val="003822FD"/>
    <w:rsid w:val="003833E6"/>
    <w:rsid w:val="003839FD"/>
    <w:rsid w:val="003877AC"/>
    <w:rsid w:val="00390B11"/>
    <w:rsid w:val="003A597D"/>
    <w:rsid w:val="003A5CF6"/>
    <w:rsid w:val="003B5122"/>
    <w:rsid w:val="003B625E"/>
    <w:rsid w:val="003E54F3"/>
    <w:rsid w:val="003E5CCF"/>
    <w:rsid w:val="003E6FAF"/>
    <w:rsid w:val="004035F1"/>
    <w:rsid w:val="004133EE"/>
    <w:rsid w:val="004217E6"/>
    <w:rsid w:val="004343F4"/>
    <w:rsid w:val="004352C2"/>
    <w:rsid w:val="00447A4D"/>
    <w:rsid w:val="0045497D"/>
    <w:rsid w:val="00463163"/>
    <w:rsid w:val="00465A4B"/>
    <w:rsid w:val="00467F02"/>
    <w:rsid w:val="00490586"/>
    <w:rsid w:val="004A3CB6"/>
    <w:rsid w:val="004A69EF"/>
    <w:rsid w:val="004B02A1"/>
    <w:rsid w:val="004B7C5D"/>
    <w:rsid w:val="004C00D4"/>
    <w:rsid w:val="004D5199"/>
    <w:rsid w:val="004E41B4"/>
    <w:rsid w:val="004E65EB"/>
    <w:rsid w:val="004F2301"/>
    <w:rsid w:val="00503B96"/>
    <w:rsid w:val="0051343D"/>
    <w:rsid w:val="005210C1"/>
    <w:rsid w:val="00524E95"/>
    <w:rsid w:val="005349FB"/>
    <w:rsid w:val="005418F6"/>
    <w:rsid w:val="00542846"/>
    <w:rsid w:val="00550DC7"/>
    <w:rsid w:val="00565E4B"/>
    <w:rsid w:val="00576E4C"/>
    <w:rsid w:val="00577EBD"/>
    <w:rsid w:val="00581437"/>
    <w:rsid w:val="00583E41"/>
    <w:rsid w:val="005927F1"/>
    <w:rsid w:val="00593A53"/>
    <w:rsid w:val="005A3D33"/>
    <w:rsid w:val="005C2407"/>
    <w:rsid w:val="005D6F04"/>
    <w:rsid w:val="005F672F"/>
    <w:rsid w:val="00611615"/>
    <w:rsid w:val="00612D4C"/>
    <w:rsid w:val="0062184F"/>
    <w:rsid w:val="0062237A"/>
    <w:rsid w:val="00632410"/>
    <w:rsid w:val="00632FB9"/>
    <w:rsid w:val="00636CD7"/>
    <w:rsid w:val="00641474"/>
    <w:rsid w:val="00642946"/>
    <w:rsid w:val="00656A8D"/>
    <w:rsid w:val="00663ED2"/>
    <w:rsid w:val="006838A6"/>
    <w:rsid w:val="006872A0"/>
    <w:rsid w:val="00695F50"/>
    <w:rsid w:val="0069677B"/>
    <w:rsid w:val="006A7A8F"/>
    <w:rsid w:val="006B6691"/>
    <w:rsid w:val="006B71EC"/>
    <w:rsid w:val="006B7DCF"/>
    <w:rsid w:val="006C23B1"/>
    <w:rsid w:val="006C3311"/>
    <w:rsid w:val="006D3245"/>
    <w:rsid w:val="006D3DA5"/>
    <w:rsid w:val="006E6D9A"/>
    <w:rsid w:val="006F0570"/>
    <w:rsid w:val="00705F21"/>
    <w:rsid w:val="00715B9B"/>
    <w:rsid w:val="007246C7"/>
    <w:rsid w:val="007302B0"/>
    <w:rsid w:val="00733973"/>
    <w:rsid w:val="00734DE1"/>
    <w:rsid w:val="00752A84"/>
    <w:rsid w:val="00760BF2"/>
    <w:rsid w:val="0076231D"/>
    <w:rsid w:val="00763D08"/>
    <w:rsid w:val="007728CD"/>
    <w:rsid w:val="00785163"/>
    <w:rsid w:val="007909AA"/>
    <w:rsid w:val="00793CB4"/>
    <w:rsid w:val="00795D26"/>
    <w:rsid w:val="007A1834"/>
    <w:rsid w:val="007A206C"/>
    <w:rsid w:val="007C6E74"/>
    <w:rsid w:val="007D0F14"/>
    <w:rsid w:val="007D1456"/>
    <w:rsid w:val="00803AE5"/>
    <w:rsid w:val="00820FB2"/>
    <w:rsid w:val="00826642"/>
    <w:rsid w:val="00826B72"/>
    <w:rsid w:val="00830C7C"/>
    <w:rsid w:val="008322E4"/>
    <w:rsid w:val="00833CB8"/>
    <w:rsid w:val="008577A7"/>
    <w:rsid w:val="008606CD"/>
    <w:rsid w:val="00872BB0"/>
    <w:rsid w:val="00872C38"/>
    <w:rsid w:val="00882DC4"/>
    <w:rsid w:val="00885FC5"/>
    <w:rsid w:val="00887041"/>
    <w:rsid w:val="008919BE"/>
    <w:rsid w:val="008A1D60"/>
    <w:rsid w:val="008B242B"/>
    <w:rsid w:val="008D7881"/>
    <w:rsid w:val="008F287F"/>
    <w:rsid w:val="00904685"/>
    <w:rsid w:val="00906FF3"/>
    <w:rsid w:val="00907139"/>
    <w:rsid w:val="00911F17"/>
    <w:rsid w:val="00912430"/>
    <w:rsid w:val="009318E2"/>
    <w:rsid w:val="00937E3C"/>
    <w:rsid w:val="009510E0"/>
    <w:rsid w:val="00951625"/>
    <w:rsid w:val="00955618"/>
    <w:rsid w:val="00956473"/>
    <w:rsid w:val="00970CF3"/>
    <w:rsid w:val="00971904"/>
    <w:rsid w:val="00987BCE"/>
    <w:rsid w:val="0099075B"/>
    <w:rsid w:val="009A5F4B"/>
    <w:rsid w:val="009A710F"/>
    <w:rsid w:val="009B2240"/>
    <w:rsid w:val="009B3D79"/>
    <w:rsid w:val="009B4D57"/>
    <w:rsid w:val="009B5F9E"/>
    <w:rsid w:val="009B7497"/>
    <w:rsid w:val="009D077A"/>
    <w:rsid w:val="009D7FBC"/>
    <w:rsid w:val="009E3952"/>
    <w:rsid w:val="009F0666"/>
    <w:rsid w:val="009F4AD6"/>
    <w:rsid w:val="009F6BA2"/>
    <w:rsid w:val="009F70D1"/>
    <w:rsid w:val="00A013F2"/>
    <w:rsid w:val="00A20AEC"/>
    <w:rsid w:val="00A226C3"/>
    <w:rsid w:val="00A247AD"/>
    <w:rsid w:val="00A31F6D"/>
    <w:rsid w:val="00A62E8E"/>
    <w:rsid w:val="00A67C6B"/>
    <w:rsid w:val="00A76C73"/>
    <w:rsid w:val="00A8194C"/>
    <w:rsid w:val="00A82ADA"/>
    <w:rsid w:val="00A83EB4"/>
    <w:rsid w:val="00A84BA6"/>
    <w:rsid w:val="00A85F16"/>
    <w:rsid w:val="00A86C61"/>
    <w:rsid w:val="00A86EA6"/>
    <w:rsid w:val="00A917F7"/>
    <w:rsid w:val="00A96593"/>
    <w:rsid w:val="00AA1587"/>
    <w:rsid w:val="00AA1E78"/>
    <w:rsid w:val="00AA2A69"/>
    <w:rsid w:val="00AA5ABF"/>
    <w:rsid w:val="00AA5C07"/>
    <w:rsid w:val="00AC0A27"/>
    <w:rsid w:val="00AC2AC1"/>
    <w:rsid w:val="00AD259D"/>
    <w:rsid w:val="00AE4BCB"/>
    <w:rsid w:val="00AF221E"/>
    <w:rsid w:val="00B01035"/>
    <w:rsid w:val="00B06713"/>
    <w:rsid w:val="00B1390F"/>
    <w:rsid w:val="00B2396A"/>
    <w:rsid w:val="00B26279"/>
    <w:rsid w:val="00B335EA"/>
    <w:rsid w:val="00B35573"/>
    <w:rsid w:val="00B36100"/>
    <w:rsid w:val="00B47F66"/>
    <w:rsid w:val="00B55FE6"/>
    <w:rsid w:val="00BA700B"/>
    <w:rsid w:val="00BB2BBE"/>
    <w:rsid w:val="00BB60D5"/>
    <w:rsid w:val="00BD70BF"/>
    <w:rsid w:val="00BE7ACA"/>
    <w:rsid w:val="00BF3AB5"/>
    <w:rsid w:val="00C0402A"/>
    <w:rsid w:val="00C06E1B"/>
    <w:rsid w:val="00C234EF"/>
    <w:rsid w:val="00C251E2"/>
    <w:rsid w:val="00C3529F"/>
    <w:rsid w:val="00C46326"/>
    <w:rsid w:val="00C47681"/>
    <w:rsid w:val="00C50CB0"/>
    <w:rsid w:val="00C50E4D"/>
    <w:rsid w:val="00C537D2"/>
    <w:rsid w:val="00C565B0"/>
    <w:rsid w:val="00C5732D"/>
    <w:rsid w:val="00C61F84"/>
    <w:rsid w:val="00C740A6"/>
    <w:rsid w:val="00C951A7"/>
    <w:rsid w:val="00C95820"/>
    <w:rsid w:val="00CC7840"/>
    <w:rsid w:val="00CD15AE"/>
    <w:rsid w:val="00CD1C1F"/>
    <w:rsid w:val="00CD345A"/>
    <w:rsid w:val="00CF5E82"/>
    <w:rsid w:val="00CF6E38"/>
    <w:rsid w:val="00D0561A"/>
    <w:rsid w:val="00D20616"/>
    <w:rsid w:val="00D22BCE"/>
    <w:rsid w:val="00D35FCC"/>
    <w:rsid w:val="00D40968"/>
    <w:rsid w:val="00D427D6"/>
    <w:rsid w:val="00D56AB1"/>
    <w:rsid w:val="00D64158"/>
    <w:rsid w:val="00D643F7"/>
    <w:rsid w:val="00D65DDF"/>
    <w:rsid w:val="00D74E29"/>
    <w:rsid w:val="00D77877"/>
    <w:rsid w:val="00D85B93"/>
    <w:rsid w:val="00D87704"/>
    <w:rsid w:val="00D952A4"/>
    <w:rsid w:val="00DA21BF"/>
    <w:rsid w:val="00DE30F6"/>
    <w:rsid w:val="00E0264F"/>
    <w:rsid w:val="00E040BF"/>
    <w:rsid w:val="00E065D1"/>
    <w:rsid w:val="00E06D00"/>
    <w:rsid w:val="00E06FCA"/>
    <w:rsid w:val="00E10E5F"/>
    <w:rsid w:val="00E143E3"/>
    <w:rsid w:val="00E45F3B"/>
    <w:rsid w:val="00E52670"/>
    <w:rsid w:val="00E566D7"/>
    <w:rsid w:val="00E65615"/>
    <w:rsid w:val="00E67C6F"/>
    <w:rsid w:val="00E7655B"/>
    <w:rsid w:val="00E8478F"/>
    <w:rsid w:val="00E85DDB"/>
    <w:rsid w:val="00E8657C"/>
    <w:rsid w:val="00EB022E"/>
    <w:rsid w:val="00EC7B16"/>
    <w:rsid w:val="00ED2A19"/>
    <w:rsid w:val="00ED51CF"/>
    <w:rsid w:val="00EE12B1"/>
    <w:rsid w:val="00EE7E0A"/>
    <w:rsid w:val="00EF4262"/>
    <w:rsid w:val="00EF7412"/>
    <w:rsid w:val="00F017B3"/>
    <w:rsid w:val="00F01C3C"/>
    <w:rsid w:val="00F125C9"/>
    <w:rsid w:val="00F21917"/>
    <w:rsid w:val="00F26455"/>
    <w:rsid w:val="00F31E00"/>
    <w:rsid w:val="00F37D5F"/>
    <w:rsid w:val="00F42324"/>
    <w:rsid w:val="00F44CC4"/>
    <w:rsid w:val="00F571A4"/>
    <w:rsid w:val="00F7065A"/>
    <w:rsid w:val="00F70B9C"/>
    <w:rsid w:val="00F771D6"/>
    <w:rsid w:val="00F843AE"/>
    <w:rsid w:val="00F879A8"/>
    <w:rsid w:val="00F91535"/>
    <w:rsid w:val="00F951F0"/>
    <w:rsid w:val="00F967C3"/>
    <w:rsid w:val="00FA5905"/>
    <w:rsid w:val="00FB0F22"/>
    <w:rsid w:val="00FB5D8D"/>
    <w:rsid w:val="00FB772A"/>
    <w:rsid w:val="00FC0972"/>
    <w:rsid w:val="00FD7B3D"/>
    <w:rsid w:val="00FE0E34"/>
    <w:rsid w:val="00FF1403"/>
    <w:rsid w:val="00FF3D5B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AAA2"/>
  <w15:docId w15:val="{075D101F-A1AE-41B6-96B6-3B519F64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1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71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1"/>
    <w:qFormat/>
    <w:rsid w:val="007C6E74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26642"/>
    <w:pPr>
      <w:keepNext/>
      <w:widowControl/>
      <w:autoSpaceDE/>
      <w:autoSpaceDN/>
      <w:adjustRightInd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F264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907139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qFormat/>
    <w:rsid w:val="00907139"/>
    <w:pPr>
      <w:widowControl/>
      <w:autoSpaceDE/>
      <w:autoSpaceDN/>
      <w:adjustRightInd/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3">
    <w:name w:val="CM3"/>
    <w:basedOn w:val="a"/>
    <w:next w:val="a"/>
    <w:uiPriority w:val="99"/>
    <w:rsid w:val="00B36100"/>
    <w:pPr>
      <w:spacing w:line="276" w:lineRule="atLeast"/>
    </w:pPr>
    <w:rPr>
      <w:rFonts w:ascii="Times New Roman PSMT" w:eastAsia="Calibri" w:hAnsi="Times New Roman PSMT"/>
      <w:sz w:val="24"/>
      <w:szCs w:val="24"/>
    </w:rPr>
  </w:style>
  <w:style w:type="paragraph" w:customStyle="1" w:styleId="Default">
    <w:name w:val="Default"/>
    <w:rsid w:val="00B361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aliases w:val="Стиль оглавления,Конт-абзац"/>
    <w:basedOn w:val="a"/>
    <w:link w:val="a4"/>
    <w:uiPriority w:val="1"/>
    <w:qFormat/>
    <w:rsid w:val="00CD15AE"/>
    <w:pPr>
      <w:ind w:left="720"/>
      <w:contextualSpacing/>
    </w:pPr>
  </w:style>
  <w:style w:type="paragraph" w:customStyle="1" w:styleId="ConsPlusNormal">
    <w:name w:val="ConsPlusNormal"/>
    <w:rsid w:val="002160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unhideWhenUsed/>
    <w:rsid w:val="00793C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rsid w:val="00793C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Основной текст_"/>
    <w:basedOn w:val="a0"/>
    <w:link w:val="21"/>
    <w:rsid w:val="003A597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3A597D"/>
    <w:pPr>
      <w:shd w:val="clear" w:color="auto" w:fill="FFFFFF"/>
      <w:autoSpaceDE/>
      <w:autoSpaceDN/>
      <w:adjustRightInd/>
      <w:spacing w:after="420" w:line="0" w:lineRule="atLeast"/>
      <w:jc w:val="right"/>
    </w:pPr>
    <w:rPr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826642"/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2645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4">
    <w:name w:val="Абзац списка Знак"/>
    <w:aliases w:val="Стиль оглавления Знак,Конт-абзац Знак"/>
    <w:basedOn w:val="a0"/>
    <w:link w:val="a3"/>
    <w:uiPriority w:val="1"/>
    <w:qFormat/>
    <w:rsid w:val="004217E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C5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1"/>
    <w:rsid w:val="007C6E7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e"/>
    <w:unhideWhenUsed/>
    <w:rsid w:val="003B5122"/>
  </w:style>
  <w:style w:type="character" w:customStyle="1" w:styleId="ae">
    <w:name w:val="Текст сноски Знак"/>
    <w:basedOn w:val="a0"/>
    <w:link w:val="ad"/>
    <w:rsid w:val="003B51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nhideWhenUsed/>
    <w:rsid w:val="003B5122"/>
    <w:rPr>
      <w:vertAlign w:val="superscript"/>
    </w:rPr>
  </w:style>
  <w:style w:type="paragraph" w:customStyle="1" w:styleId="Style4">
    <w:name w:val="Style4"/>
    <w:basedOn w:val="a"/>
    <w:rsid w:val="001D2B38"/>
    <w:pPr>
      <w:spacing w:line="238" w:lineRule="exact"/>
      <w:ind w:hanging="274"/>
    </w:pPr>
    <w:rPr>
      <w:rFonts w:eastAsia="Calibri"/>
      <w:sz w:val="24"/>
      <w:szCs w:val="24"/>
    </w:rPr>
  </w:style>
  <w:style w:type="paragraph" w:customStyle="1" w:styleId="Standard">
    <w:name w:val="Standard"/>
    <w:rsid w:val="001503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f0">
    <w:name w:val="Normal (Web)"/>
    <w:basedOn w:val="a"/>
    <w:uiPriority w:val="99"/>
    <w:rsid w:val="001503C3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  <w:lang w:val="en-US" w:eastAsia="en-US"/>
    </w:rPr>
  </w:style>
  <w:style w:type="paragraph" w:customStyle="1" w:styleId="Textbody">
    <w:name w:val="Text body"/>
    <w:basedOn w:val="Standard"/>
    <w:rsid w:val="001503C3"/>
    <w:pPr>
      <w:spacing w:after="120"/>
    </w:pPr>
  </w:style>
  <w:style w:type="paragraph" w:customStyle="1" w:styleId="TableContents">
    <w:name w:val="Table Contents"/>
    <w:basedOn w:val="Standard"/>
    <w:rsid w:val="001503C3"/>
    <w:pPr>
      <w:suppressLineNumbers/>
    </w:pPr>
  </w:style>
  <w:style w:type="paragraph" w:customStyle="1" w:styleId="11">
    <w:name w:val="Текст1"/>
    <w:basedOn w:val="a"/>
    <w:rsid w:val="00EE12B1"/>
    <w:pPr>
      <w:autoSpaceDE/>
      <w:autoSpaceDN/>
      <w:adjustRightInd/>
    </w:pPr>
    <w:rPr>
      <w:rFonts w:ascii="Courier New" w:hAnsi="Courier New"/>
    </w:rPr>
  </w:style>
  <w:style w:type="table" w:customStyle="1" w:styleId="12">
    <w:name w:val="Сетка таблицы1"/>
    <w:basedOn w:val="a1"/>
    <w:next w:val="a8"/>
    <w:uiPriority w:val="59"/>
    <w:rsid w:val="00715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71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paragraph">
    <w:name w:val="paragraph"/>
    <w:basedOn w:val="a"/>
    <w:rsid w:val="00F571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571A4"/>
  </w:style>
  <w:style w:type="character" w:customStyle="1" w:styleId="eop">
    <w:name w:val="eop"/>
    <w:rsid w:val="00F571A4"/>
  </w:style>
  <w:style w:type="character" w:styleId="af1">
    <w:name w:val="Intense Emphasis"/>
    <w:uiPriority w:val="21"/>
    <w:qFormat/>
    <w:rsid w:val="00F571A4"/>
    <w:rPr>
      <w:i/>
      <w:iCs/>
      <w:color w:val="5B9BD5"/>
    </w:rPr>
  </w:style>
  <w:style w:type="character" w:customStyle="1" w:styleId="50">
    <w:name w:val="Заголовок 5 Знак"/>
    <w:basedOn w:val="a0"/>
    <w:link w:val="5"/>
    <w:rsid w:val="0090713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07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907139"/>
    <w:pPr>
      <w:spacing w:line="322" w:lineRule="exact"/>
      <w:ind w:firstLine="538"/>
      <w:jc w:val="both"/>
    </w:pPr>
    <w:rPr>
      <w:sz w:val="24"/>
      <w:szCs w:val="24"/>
    </w:rPr>
  </w:style>
  <w:style w:type="paragraph" w:customStyle="1" w:styleId="Style2">
    <w:name w:val="Style2"/>
    <w:basedOn w:val="a"/>
    <w:rsid w:val="00907139"/>
    <w:pPr>
      <w:spacing w:line="322" w:lineRule="exact"/>
      <w:ind w:hanging="533"/>
    </w:pPr>
    <w:rPr>
      <w:sz w:val="24"/>
      <w:szCs w:val="24"/>
    </w:rPr>
  </w:style>
  <w:style w:type="paragraph" w:customStyle="1" w:styleId="Style3">
    <w:name w:val="Style3"/>
    <w:basedOn w:val="a"/>
    <w:rsid w:val="00907139"/>
    <w:rPr>
      <w:sz w:val="24"/>
      <w:szCs w:val="24"/>
    </w:rPr>
  </w:style>
  <w:style w:type="paragraph" w:customStyle="1" w:styleId="Style5">
    <w:name w:val="Style5"/>
    <w:basedOn w:val="a"/>
    <w:rsid w:val="00907139"/>
    <w:rPr>
      <w:sz w:val="24"/>
      <w:szCs w:val="24"/>
    </w:rPr>
  </w:style>
  <w:style w:type="paragraph" w:customStyle="1" w:styleId="Style6">
    <w:name w:val="Style6"/>
    <w:basedOn w:val="a"/>
    <w:uiPriority w:val="99"/>
    <w:rsid w:val="00907139"/>
    <w:pPr>
      <w:spacing w:line="482" w:lineRule="exact"/>
      <w:jc w:val="center"/>
    </w:pPr>
    <w:rPr>
      <w:sz w:val="24"/>
      <w:szCs w:val="24"/>
    </w:rPr>
  </w:style>
  <w:style w:type="paragraph" w:customStyle="1" w:styleId="Style7">
    <w:name w:val="Style7"/>
    <w:basedOn w:val="a"/>
    <w:rsid w:val="00907139"/>
    <w:rPr>
      <w:sz w:val="24"/>
      <w:szCs w:val="24"/>
    </w:rPr>
  </w:style>
  <w:style w:type="character" w:customStyle="1" w:styleId="FontStyle11">
    <w:name w:val="Font Style11"/>
    <w:rsid w:val="00907139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2">
    <w:name w:val="Font Style12"/>
    <w:rsid w:val="0090713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3">
    <w:name w:val="Font Style13"/>
    <w:rsid w:val="00907139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90713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90713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907139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Body Text"/>
    <w:basedOn w:val="a"/>
    <w:link w:val="af3"/>
    <w:uiPriority w:val="1"/>
    <w:qFormat/>
    <w:rsid w:val="00907139"/>
    <w:pPr>
      <w:widowControl/>
      <w:autoSpaceDE/>
      <w:autoSpaceDN/>
      <w:adjustRightInd/>
      <w:spacing w:line="360" w:lineRule="auto"/>
      <w:jc w:val="both"/>
    </w:pPr>
    <w:rPr>
      <w:color w:val="003366"/>
      <w:sz w:val="28"/>
      <w:szCs w:val="24"/>
    </w:rPr>
  </w:style>
  <w:style w:type="character" w:customStyle="1" w:styleId="af3">
    <w:name w:val="Основной текст Знак"/>
    <w:basedOn w:val="a0"/>
    <w:link w:val="af2"/>
    <w:uiPriority w:val="1"/>
    <w:rsid w:val="00907139"/>
    <w:rPr>
      <w:rFonts w:ascii="Times New Roman" w:eastAsia="Times New Roman" w:hAnsi="Times New Roman" w:cs="Times New Roman"/>
      <w:color w:val="003366"/>
      <w:sz w:val="28"/>
      <w:szCs w:val="24"/>
      <w:lang w:eastAsia="ru-RU"/>
    </w:rPr>
  </w:style>
  <w:style w:type="character" w:styleId="af4">
    <w:name w:val="Hyperlink"/>
    <w:uiPriority w:val="99"/>
    <w:unhideWhenUsed/>
    <w:rsid w:val="00907139"/>
    <w:rPr>
      <w:color w:val="0000FF"/>
      <w:u w:val="single"/>
    </w:rPr>
  </w:style>
  <w:style w:type="character" w:customStyle="1" w:styleId="FontStyle24">
    <w:name w:val="Font Style24"/>
    <w:uiPriority w:val="99"/>
    <w:rsid w:val="00907139"/>
    <w:rPr>
      <w:rFonts w:ascii="Times New Roman" w:hAnsi="Times New Roman" w:cs="Times New Roman" w:hint="default"/>
      <w:sz w:val="24"/>
      <w:szCs w:val="24"/>
    </w:rPr>
  </w:style>
  <w:style w:type="character" w:customStyle="1" w:styleId="FontStyle21">
    <w:name w:val="Font Style21"/>
    <w:rsid w:val="00907139"/>
    <w:rPr>
      <w:rFonts w:ascii="Times New Roman" w:hAnsi="Times New Roman" w:cs="Times New Roman" w:hint="default"/>
      <w:b/>
      <w:bCs/>
      <w:sz w:val="24"/>
      <w:szCs w:val="24"/>
    </w:rPr>
  </w:style>
  <w:style w:type="paragraph" w:styleId="af5">
    <w:name w:val="Body Text Indent"/>
    <w:basedOn w:val="a"/>
    <w:link w:val="af6"/>
    <w:uiPriority w:val="99"/>
    <w:rsid w:val="00907139"/>
    <w:pPr>
      <w:spacing w:after="120"/>
      <w:ind w:left="283"/>
    </w:pPr>
    <w:rPr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907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907139"/>
    <w:pPr>
      <w:spacing w:after="120" w:line="480" w:lineRule="auto"/>
      <w:ind w:left="283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907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rsid w:val="0090713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90713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907139"/>
  </w:style>
  <w:style w:type="paragraph" w:customStyle="1" w:styleId="af7">
    <w:name w:val="основной текст"/>
    <w:basedOn w:val="a"/>
    <w:uiPriority w:val="99"/>
    <w:rsid w:val="00907139"/>
    <w:pPr>
      <w:widowControl/>
      <w:autoSpaceDE/>
      <w:autoSpaceDN/>
      <w:adjustRightInd/>
    </w:pPr>
    <w:rPr>
      <w:sz w:val="24"/>
      <w:szCs w:val="24"/>
    </w:rPr>
  </w:style>
  <w:style w:type="character" w:customStyle="1" w:styleId="standart">
    <w:name w:val="standart"/>
    <w:rsid w:val="00907139"/>
    <w:rPr>
      <w:rFonts w:cs="Times New Roman"/>
    </w:rPr>
  </w:style>
  <w:style w:type="table" w:customStyle="1" w:styleId="24">
    <w:name w:val="Сетка таблицы2"/>
    <w:basedOn w:val="a1"/>
    <w:next w:val="a8"/>
    <w:uiPriority w:val="59"/>
    <w:rsid w:val="009071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Emphasis"/>
    <w:qFormat/>
    <w:rsid w:val="00907139"/>
    <w:rPr>
      <w:i/>
      <w:iCs/>
    </w:rPr>
  </w:style>
  <w:style w:type="character" w:customStyle="1" w:styleId="spellingerror">
    <w:name w:val="spellingerror"/>
    <w:rsid w:val="00907139"/>
  </w:style>
  <w:style w:type="character" w:customStyle="1" w:styleId="FontStyle207">
    <w:name w:val="Font Style207"/>
    <w:rsid w:val="00907139"/>
    <w:rPr>
      <w:rFonts w:ascii="Times New Roman" w:hAnsi="Times New Roman" w:cs="Times New Roman"/>
      <w:sz w:val="16"/>
      <w:szCs w:val="16"/>
    </w:rPr>
  </w:style>
  <w:style w:type="character" w:customStyle="1" w:styleId="FontStyle208">
    <w:name w:val="Font Style208"/>
    <w:rsid w:val="00907139"/>
    <w:rPr>
      <w:rFonts w:ascii="Times New Roman" w:hAnsi="Times New Roman" w:cs="Times New Roman"/>
      <w:b/>
      <w:bCs/>
      <w:i/>
      <w:iCs/>
      <w:sz w:val="16"/>
      <w:szCs w:val="16"/>
    </w:rPr>
  </w:style>
  <w:style w:type="paragraph" w:customStyle="1" w:styleId="Style41">
    <w:name w:val="Style41"/>
    <w:basedOn w:val="a"/>
    <w:qFormat/>
    <w:rsid w:val="00907139"/>
    <w:pPr>
      <w:spacing w:line="194" w:lineRule="exact"/>
    </w:pPr>
    <w:rPr>
      <w:sz w:val="24"/>
      <w:szCs w:val="24"/>
    </w:rPr>
  </w:style>
  <w:style w:type="paragraph" w:customStyle="1" w:styleId="13">
    <w:name w:val="Абзац списка1"/>
    <w:basedOn w:val="a"/>
    <w:qFormat/>
    <w:rsid w:val="00907139"/>
    <w:pPr>
      <w:widowControl/>
      <w:autoSpaceDE/>
      <w:autoSpaceDN/>
      <w:adjustRightInd/>
      <w:ind w:left="708"/>
    </w:pPr>
  </w:style>
  <w:style w:type="numbering" w:customStyle="1" w:styleId="14">
    <w:name w:val="Нет списка1"/>
    <w:next w:val="a2"/>
    <w:uiPriority w:val="99"/>
    <w:semiHidden/>
    <w:unhideWhenUsed/>
    <w:rsid w:val="00907139"/>
  </w:style>
  <w:style w:type="table" w:customStyle="1" w:styleId="34">
    <w:name w:val="Сетка таблицы3"/>
    <w:basedOn w:val="a1"/>
    <w:next w:val="a8"/>
    <w:uiPriority w:val="99"/>
    <w:rsid w:val="009071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5pt0pt">
    <w:name w:val="Основной текст + 10;5 pt;Не полужирный;Курсив;Интервал 0 pt"/>
    <w:rsid w:val="00907139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1"/>
      <w:szCs w:val="21"/>
    </w:rPr>
  </w:style>
  <w:style w:type="character" w:customStyle="1" w:styleId="apple-style-span">
    <w:name w:val="apple-style-span"/>
    <w:rsid w:val="00907139"/>
  </w:style>
  <w:style w:type="paragraph" w:customStyle="1" w:styleId="c6">
    <w:name w:val="c6"/>
    <w:basedOn w:val="a"/>
    <w:rsid w:val="009071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rsid w:val="00907139"/>
  </w:style>
  <w:style w:type="character" w:styleId="af9">
    <w:name w:val="Strong"/>
    <w:uiPriority w:val="22"/>
    <w:qFormat/>
    <w:rsid w:val="00907139"/>
    <w:rPr>
      <w:b/>
      <w:bCs/>
    </w:rPr>
  </w:style>
  <w:style w:type="paragraph" w:customStyle="1" w:styleId="western">
    <w:name w:val="western"/>
    <w:basedOn w:val="a"/>
    <w:rsid w:val="009071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No Spacing"/>
    <w:basedOn w:val="a"/>
    <w:link w:val="afb"/>
    <w:uiPriority w:val="1"/>
    <w:qFormat/>
    <w:rsid w:val="00907139"/>
    <w:pPr>
      <w:widowControl/>
      <w:autoSpaceDE/>
      <w:autoSpaceDN/>
      <w:adjustRightInd/>
      <w:spacing w:line="360" w:lineRule="auto"/>
      <w:jc w:val="both"/>
    </w:pPr>
    <w:rPr>
      <w:b/>
      <w:sz w:val="24"/>
      <w:szCs w:val="24"/>
      <w:lang w:val="x-none" w:eastAsia="en-US" w:bidi="en-US"/>
    </w:rPr>
  </w:style>
  <w:style w:type="character" w:customStyle="1" w:styleId="afb">
    <w:name w:val="Без интервала Знак"/>
    <w:link w:val="afa"/>
    <w:uiPriority w:val="1"/>
    <w:rsid w:val="00907139"/>
    <w:rPr>
      <w:rFonts w:ascii="Times New Roman" w:eastAsia="Times New Roman" w:hAnsi="Times New Roman" w:cs="Times New Roman"/>
      <w:b/>
      <w:sz w:val="24"/>
      <w:szCs w:val="24"/>
      <w:lang w:val="x-none" w:bidi="en-US"/>
    </w:rPr>
  </w:style>
  <w:style w:type="paragraph" w:customStyle="1" w:styleId="15">
    <w:name w:val="Обычный1"/>
    <w:rsid w:val="00907139"/>
    <w:pPr>
      <w:widowControl w:val="0"/>
      <w:snapToGrid w:val="0"/>
      <w:spacing w:after="0" w:line="480" w:lineRule="auto"/>
      <w:ind w:left="480" w:hanging="460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shortauthor">
    <w:name w:val="short_author"/>
    <w:rsid w:val="00907139"/>
  </w:style>
  <w:style w:type="character" w:customStyle="1" w:styleId="shortname">
    <w:name w:val="short_name"/>
    <w:rsid w:val="00907139"/>
  </w:style>
  <w:style w:type="paragraph" w:customStyle="1" w:styleId="16">
    <w:name w:val="Заголовок оглавления1"/>
    <w:basedOn w:val="1"/>
    <w:next w:val="a"/>
    <w:uiPriority w:val="39"/>
    <w:unhideWhenUsed/>
    <w:qFormat/>
    <w:rsid w:val="00907139"/>
    <w:pPr>
      <w:widowControl/>
      <w:autoSpaceDE/>
      <w:autoSpaceDN/>
      <w:adjustRightInd/>
      <w:spacing w:line="259" w:lineRule="auto"/>
      <w:outlineLvl w:val="9"/>
    </w:pPr>
    <w:rPr>
      <w:rFonts w:ascii="Calibri Light" w:eastAsia="Times New Roman" w:hAnsi="Calibri Light" w:cs="Times New Roman"/>
      <w:color w:val="2E74B5"/>
    </w:rPr>
  </w:style>
  <w:style w:type="paragraph" w:styleId="25">
    <w:name w:val="toc 2"/>
    <w:basedOn w:val="a"/>
    <w:next w:val="a"/>
    <w:autoRedefine/>
    <w:uiPriority w:val="39"/>
    <w:unhideWhenUsed/>
    <w:rsid w:val="00907139"/>
    <w:pPr>
      <w:spacing w:after="100"/>
      <w:ind w:left="200"/>
    </w:pPr>
  </w:style>
  <w:style w:type="paragraph" w:styleId="17">
    <w:name w:val="toc 1"/>
    <w:basedOn w:val="a"/>
    <w:next w:val="a"/>
    <w:autoRedefine/>
    <w:uiPriority w:val="1"/>
    <w:unhideWhenUsed/>
    <w:qFormat/>
    <w:rsid w:val="00907139"/>
    <w:pPr>
      <w:tabs>
        <w:tab w:val="right" w:leader="dot" w:pos="9629"/>
      </w:tabs>
      <w:spacing w:after="120"/>
    </w:pPr>
  </w:style>
  <w:style w:type="paragraph" w:customStyle="1" w:styleId="31">
    <w:name w:val="Оглавление 31"/>
    <w:basedOn w:val="a"/>
    <w:next w:val="a"/>
    <w:autoRedefine/>
    <w:uiPriority w:val="39"/>
    <w:unhideWhenUsed/>
    <w:rsid w:val="00907139"/>
    <w:pPr>
      <w:widowControl/>
      <w:numPr>
        <w:numId w:val="1"/>
      </w:numPr>
      <w:autoSpaceDE/>
      <w:autoSpaceDN/>
      <w:adjustRightInd/>
      <w:spacing w:after="100" w:line="360" w:lineRule="auto"/>
      <w:ind w:left="296"/>
      <w:jc w:val="both"/>
    </w:pPr>
    <w:rPr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907139"/>
    <w:pPr>
      <w:adjustRightInd/>
      <w:ind w:left="110"/>
    </w:pPr>
    <w:rPr>
      <w:sz w:val="22"/>
      <w:szCs w:val="22"/>
      <w:lang w:eastAsia="en-US"/>
    </w:rPr>
  </w:style>
  <w:style w:type="character" w:styleId="afc">
    <w:name w:val="annotation reference"/>
    <w:uiPriority w:val="99"/>
    <w:unhideWhenUsed/>
    <w:rsid w:val="00907139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907139"/>
  </w:style>
  <w:style w:type="character" w:customStyle="1" w:styleId="afe">
    <w:name w:val="Текст примечания Знак"/>
    <w:basedOn w:val="a0"/>
    <w:link w:val="afd"/>
    <w:uiPriority w:val="99"/>
    <w:rsid w:val="009071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unhideWhenUsed/>
    <w:rsid w:val="00907139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rsid w:val="0090713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10">
    <w:name w:val="Сетка таблицы11"/>
    <w:basedOn w:val="a1"/>
    <w:next w:val="a8"/>
    <w:uiPriority w:val="39"/>
    <w:rsid w:val="009071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071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768C8-2C9B-447B-85CC-AC9C6055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 Сергей Владимирович</dc:creator>
  <cp:lastModifiedBy>Семенов Александр Алексеевич</cp:lastModifiedBy>
  <cp:revision>6</cp:revision>
  <cp:lastPrinted>2022-08-11T08:19:00Z</cp:lastPrinted>
  <dcterms:created xsi:type="dcterms:W3CDTF">2023-05-25T10:42:00Z</dcterms:created>
  <dcterms:modified xsi:type="dcterms:W3CDTF">2023-05-26T10:25:00Z</dcterms:modified>
</cp:coreProperties>
</file>